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60F9" w14:textId="77777777" w:rsidR="00886714" w:rsidRDefault="00886714" w:rsidP="00886714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Załącznik nr 3 do SWZ</w:t>
      </w:r>
    </w:p>
    <w:p w14:paraId="728307AC" w14:textId="77777777" w:rsidR="00886714" w:rsidRDefault="00886714" w:rsidP="00886714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7CA3BCF" w14:textId="77777777" w:rsidR="00886714" w:rsidRDefault="00886714" w:rsidP="008867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14:paraId="14654473" w14:textId="77777777" w:rsidR="00886714" w:rsidRDefault="00886714" w:rsidP="0088671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</w:t>
      </w:r>
    </w:p>
    <w:p w14:paraId="0BFFB7DD" w14:textId="77777777" w:rsidR="00886714" w:rsidRDefault="00886714" w:rsidP="0088671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6C3D42B8" w14:textId="77777777" w:rsidR="00886714" w:rsidRDefault="00886714" w:rsidP="008867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53577D8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PODMIOTU UDOSTĘPNIAJĄCEGO ZASOBY</w:t>
      </w:r>
    </w:p>
    <w:p w14:paraId="6F435BA1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NIEPODLEGANIU WYKLUCZENIU </w:t>
      </w:r>
    </w:p>
    <w:p w14:paraId="061F183E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ORAZ SPEŁNIANIU WARUNKÓW UDZIAŁU W POSTĘPOWANIU </w:t>
      </w:r>
    </w:p>
    <w:p w14:paraId="71F1B399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2019r. </w:t>
      </w:r>
    </w:p>
    <w:p w14:paraId="6083F3CF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Prawo zamówień publicznych (dalej jako: ustawa Pzp)</w:t>
      </w:r>
    </w:p>
    <w:p w14:paraId="412D3686" w14:textId="77777777" w:rsidR="00886714" w:rsidRDefault="00886714" w:rsidP="00886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182D9" w14:textId="16C826E2" w:rsidR="00886714" w:rsidRDefault="00886714" w:rsidP="0088671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Na potrzeby postępowania o udzielenie zamówienia publicznego, którego przedmiotem                          jest </w:t>
      </w:r>
      <w:r w:rsidR="00554276">
        <w:rPr>
          <w:sz w:val="24"/>
          <w:szCs w:val="24"/>
        </w:rPr>
        <w:t xml:space="preserve">PRZEBUDOWA DROGI GMINNEJ W MIEJSCOWOŚCI </w:t>
      </w:r>
      <w:r w:rsidR="00ED0A45">
        <w:rPr>
          <w:sz w:val="24"/>
          <w:szCs w:val="24"/>
        </w:rPr>
        <w:t>WÓLKA KONSTANCJA</w:t>
      </w:r>
      <w:r w:rsidR="00554276">
        <w:rPr>
          <w:sz w:val="24"/>
          <w:szCs w:val="24"/>
        </w:rPr>
        <w:t>, GMINA STANISŁAWÓW</w:t>
      </w:r>
      <w:r w:rsidR="00D96A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pl-PL"/>
        </w:rPr>
        <w:t>oświadczam/my, co następuje:</w:t>
      </w:r>
    </w:p>
    <w:p w14:paraId="2F55CCAC" w14:textId="77777777" w:rsidR="00886714" w:rsidRDefault="00886714" w:rsidP="00886714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0999B67C" w14:textId="77777777" w:rsidR="00886714" w:rsidRDefault="00886714" w:rsidP="00886714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Mając na uwadze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przesłanki wykluczenia zawarte w art. 108 ust. 1 pkt 1-6 ustawy Pzp, tj.:</w:t>
      </w:r>
    </w:p>
    <w:p w14:paraId="68FA57E9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70B6D91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wyklucza się wykonawcę:</w:t>
      </w:r>
    </w:p>
    <w:p w14:paraId="3C775168" w14:textId="77777777" w:rsidR="00886714" w:rsidRDefault="00886714" w:rsidP="00886714">
      <w:pPr>
        <w:spacing w:after="0" w:line="276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będącego osobą fizyczną, którego prawomocnie skazano za przestępstwo:</w:t>
      </w:r>
    </w:p>
    <w:p w14:paraId="487AD4AD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                 na celu popełnienie przestępstwa lub przestępstwa skarbowego, o którym mowa w art. 258 Kodeksu karnego,</w:t>
      </w:r>
    </w:p>
    <w:p w14:paraId="2B3DDF25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7FA6504D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228–230a, art. 250a Kodeksu karnego lub w art. 46 lub art. 48 ustawy z dnia 25 czerwca 2010 r. o sporcie,</w:t>
      </w:r>
    </w:p>
    <w:p w14:paraId="2A638D37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 art. 165a Kodeksu karnego, lub przestępstwo udaremniania                               lub utrudniania stwierdzenia przestępnego pochodzenia pieniędzy                         lub ukrywania ich pochodzenia, o którym mowa w art. 299 Kodeksu karnego,</w:t>
      </w:r>
    </w:p>
    <w:p w14:paraId="482D388B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 mające na celu popełnienie tego przestępstwa,</w:t>
      </w:r>
    </w:p>
    <w:p w14:paraId="09DF03DE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powierzenia wykonywania pracy małoletniemu cudzoziemcowi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BA4072E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przeciwko obrotowi gospodarczemu, o których mowa w art. 296–307 Kodeksu karnego, przestępstwo oszustwa, o którym mowa w art. 286 Kodeksu karnego, przestępstwo przeciwko wiarygodności dokumentów,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których mowa w art. 270–277d Kodeksu karnego, lub przestępstwo skarbowe,</w:t>
      </w:r>
    </w:p>
    <w:p w14:paraId="6EB45E01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8873497" w14:textId="77777777" w:rsidR="00886714" w:rsidRDefault="00886714" w:rsidP="00886714">
      <w:pPr>
        <w:spacing w:after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– lub za odpowiedni czyn zabroniony określony w przepisach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obcego;</w:t>
      </w:r>
    </w:p>
    <w:p w14:paraId="15F951CF" w14:textId="77777777" w:rsidR="00886714" w:rsidRDefault="00886714" w:rsidP="00886714">
      <w:pPr>
        <w:spacing w:after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            w spółce komandytowej lub komandytowo-akcyjnej lub prokurenta prawomocnie skazano za przestępstwo, o którym mowa w pkt 1;</w:t>
      </w:r>
    </w:p>
    <w:p w14:paraId="18C43A95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              w postępowaniu albo przed upływem terminu składania ofert dokonał płatności należnych podatków, opłat lub składek na ubezpieczenie społeczne                         lub zdrowotne wraz z odsetkami lub grzywnami lub zawarł wiążące porozumienie w sprawie spłaty tych należności;</w:t>
      </w:r>
    </w:p>
    <w:p w14:paraId="3B082B70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wobec którego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prawomocnie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orzeczono zakaz ubiegania się o zamówienia publiczne;</w:t>
      </w:r>
    </w:p>
    <w:p w14:paraId="43774233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                     lub wnioski o dopuszczenie do udziału w postępowaniu, chyba że wykażą,                     że przygotowali te oferty lub wnioski niezależnie od siebie;</w:t>
      </w:r>
    </w:p>
    <w:p w14:paraId="5133888D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                   w rozumieniu ustawy z dnia 16 lutego 2007 r. o ochronie konkurencji                         i konsumentów, chyba że spowodowane tym zakłócenie konkurencji może być wyeliminowane w inny sposób niż przez wykluczenie wykonawcy z udziału             w postępowaniu o udzielenie zamówienia.</w:t>
      </w:r>
    </w:p>
    <w:p w14:paraId="410A63E3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608ABE0" w14:textId="61FBFE80" w:rsidR="00886714" w:rsidRDefault="00886714" w:rsidP="0088671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>
        <w:rPr>
          <w:rFonts w:eastAsia="Calibri"/>
          <w:b/>
          <w:bCs/>
          <w:sz w:val="24"/>
          <w:szCs w:val="24"/>
        </w:rPr>
        <w:br/>
        <w:t xml:space="preserve">art. 108 ust 1 pkt 1-6, </w:t>
      </w:r>
    </w:p>
    <w:p w14:paraId="05B67157" w14:textId="77777777" w:rsidR="00886714" w:rsidRDefault="00886714" w:rsidP="00886714">
      <w:pPr>
        <w:pStyle w:val="Akapitzlist"/>
        <w:spacing w:line="276" w:lineRule="auto"/>
        <w:ind w:left="1364"/>
        <w:contextualSpacing/>
        <w:jc w:val="both"/>
        <w:rPr>
          <w:rFonts w:eastAsia="Calibri"/>
          <w:b/>
          <w:bCs/>
          <w:sz w:val="24"/>
          <w:szCs w:val="24"/>
        </w:rPr>
      </w:pPr>
    </w:p>
    <w:p w14:paraId="0E9D0457" w14:textId="77777777" w:rsidR="00886714" w:rsidRDefault="00886714" w:rsidP="00886714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38BC3A73" w14:textId="647CD0AD" w:rsidR="00886714" w:rsidRDefault="00886714" w:rsidP="00886714">
      <w:pPr>
        <w:pStyle w:val="Akapitzlist"/>
        <w:numPr>
          <w:ilvl w:val="0"/>
          <w:numId w:val="2"/>
        </w:numPr>
        <w:spacing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oświadczam, że w celu wykazania spełniania warunków udziału                               w postępowaniu, określonych przez Zamawiającego w ogłoszeniu                            </w:t>
      </w:r>
      <w:r>
        <w:rPr>
          <w:b/>
          <w:bCs/>
          <w:sz w:val="24"/>
          <w:szCs w:val="24"/>
        </w:rPr>
        <w:lastRenderedPageBreak/>
        <w:t xml:space="preserve">o zamówieniu oraz w pkt </w:t>
      </w:r>
      <w:r w:rsidR="00D96AEE">
        <w:rPr>
          <w:b/>
          <w:bCs/>
          <w:sz w:val="24"/>
          <w:szCs w:val="24"/>
        </w:rPr>
        <w:t>14.3</w:t>
      </w:r>
      <w:r>
        <w:rPr>
          <w:b/>
          <w:bCs/>
          <w:sz w:val="24"/>
          <w:szCs w:val="24"/>
        </w:rPr>
        <w:t>. Specyfikacji Warunków Zamówienia udostępniam następujące zasoby:</w:t>
      </w:r>
    </w:p>
    <w:p w14:paraId="281B1423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31E04BB2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Udostępniane zasoby:</w:t>
      </w:r>
    </w:p>
    <w:p w14:paraId="04C4C25C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B60FCF8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(należy wskazać zakres w jakim podmiot trzeci udostępnia zasoby).</w:t>
      </w:r>
    </w:p>
    <w:p w14:paraId="22D57CC1" w14:textId="77777777" w:rsidR="00886714" w:rsidRDefault="00886714" w:rsidP="0088671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FB69A" w14:textId="46847130" w:rsidR="00886714" w:rsidRDefault="00886714" w:rsidP="00886714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oświadczam, iż spełniam warunki udziału w postępowaniu o udzielenie zamówienia określone w pkt 1</w:t>
      </w:r>
      <w:r w:rsidR="00D96AE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r w:rsidR="00D96AE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w zakresie których udostępniam swoje zasoby Wykonawcy w celu wykazania spełniania warunków udziału                        w postępowaniu.</w:t>
      </w:r>
    </w:p>
    <w:p w14:paraId="22AD1E85" w14:textId="77777777" w:rsidR="00886714" w:rsidRDefault="00886714" w:rsidP="008867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6788F6F" w14:textId="77777777" w:rsidR="00886714" w:rsidRDefault="00886714" w:rsidP="00886714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3A237B3A" w14:textId="77777777" w:rsidR="00886714" w:rsidRDefault="00886714" w:rsidP="00886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E3B3B1B" w14:textId="77777777" w:rsidR="00886714" w:rsidRDefault="00886714" w:rsidP="00886714">
      <w:pPr>
        <w:rPr>
          <w:color w:val="FF0000"/>
        </w:rPr>
      </w:pPr>
    </w:p>
    <w:p w14:paraId="762A6B81" w14:textId="11C407AA" w:rsidR="003E1DA9" w:rsidRDefault="00D96AEE" w:rsidP="00D96AEE">
      <w:pPr>
        <w:ind w:left="4956" w:firstLine="708"/>
      </w:pPr>
      <w:r>
        <w:t>………………………………………….</w:t>
      </w:r>
    </w:p>
    <w:p w14:paraId="2866BE9B" w14:textId="31860F0C" w:rsidR="00D96AEE" w:rsidRDefault="00D96AEE" w:rsidP="00D96AEE">
      <w:pPr>
        <w:ind w:left="4956" w:firstLine="708"/>
      </w:pPr>
      <w:r>
        <w:t>/podpis Oferetna/</w:t>
      </w:r>
    </w:p>
    <w:sectPr w:rsidR="00D96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153A5"/>
    <w:multiLevelType w:val="hybridMultilevel"/>
    <w:tmpl w:val="FEC2F49A"/>
    <w:lvl w:ilvl="0" w:tplc="FCEC73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E73950"/>
    <w:multiLevelType w:val="hybridMultilevel"/>
    <w:tmpl w:val="AF1A14D2"/>
    <w:lvl w:ilvl="0" w:tplc="FCEC730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14"/>
    <w:rsid w:val="003E1DA9"/>
    <w:rsid w:val="0049540F"/>
    <w:rsid w:val="00554276"/>
    <w:rsid w:val="00886714"/>
    <w:rsid w:val="009E51F3"/>
    <w:rsid w:val="00D96AEE"/>
    <w:rsid w:val="00E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D408"/>
  <w15:chartTrackingRefBased/>
  <w15:docId w15:val="{CD08D2E0-7C01-4717-A8F1-C35D738B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7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867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671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8867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867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2021-05-26T12:21:00Z</dcterms:created>
  <dcterms:modified xsi:type="dcterms:W3CDTF">2021-05-26T13:30:00Z</dcterms:modified>
</cp:coreProperties>
</file>