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B9419" w14:textId="77777777" w:rsidR="00310FBF" w:rsidRPr="00310FBF" w:rsidRDefault="00310FBF" w:rsidP="00310FBF">
      <w:pPr>
        <w:spacing w:after="24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lang w:eastAsia="pl-PL"/>
        </w:rPr>
        <w:t xml:space="preserve">Ogłoszenie nr 559742-N-2020 z dnia 2020-07-08 r. </w:t>
      </w:r>
    </w:p>
    <w:p w14:paraId="462D6C0E" w14:textId="77777777" w:rsidR="00310FBF" w:rsidRPr="00310FBF" w:rsidRDefault="00310FBF" w:rsidP="00310FBF">
      <w:pPr>
        <w:spacing w:after="0" w:line="240" w:lineRule="auto"/>
        <w:jc w:val="center"/>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lang w:eastAsia="pl-PL"/>
        </w:rPr>
        <w:t xml:space="preserve">Ochotnicza Straż Pożarna w </w:t>
      </w:r>
      <w:proofErr w:type="spellStart"/>
      <w:r w:rsidRPr="00310FBF">
        <w:rPr>
          <w:rFonts w:ascii="Times New Roman" w:eastAsia="Times New Roman" w:hAnsi="Times New Roman" w:cs="Times New Roman"/>
          <w:sz w:val="24"/>
          <w:szCs w:val="24"/>
          <w:lang w:eastAsia="pl-PL"/>
        </w:rPr>
        <w:t>Ładzyniu</w:t>
      </w:r>
      <w:proofErr w:type="spellEnd"/>
      <w:r w:rsidRPr="00310FBF">
        <w:rPr>
          <w:rFonts w:ascii="Times New Roman" w:eastAsia="Times New Roman" w:hAnsi="Times New Roman" w:cs="Times New Roman"/>
          <w:sz w:val="24"/>
          <w:szCs w:val="24"/>
          <w:lang w:eastAsia="pl-PL"/>
        </w:rPr>
        <w:t xml:space="preserve">: Zakup średniego samochodu ratowniczo-gaśniczego dla OSP w </w:t>
      </w:r>
      <w:proofErr w:type="spellStart"/>
      <w:r w:rsidRPr="00310FBF">
        <w:rPr>
          <w:rFonts w:ascii="Times New Roman" w:eastAsia="Times New Roman" w:hAnsi="Times New Roman" w:cs="Times New Roman"/>
          <w:sz w:val="24"/>
          <w:szCs w:val="24"/>
          <w:lang w:eastAsia="pl-PL"/>
        </w:rPr>
        <w:t>Ładzyniu</w:t>
      </w:r>
      <w:proofErr w:type="spellEnd"/>
      <w:r w:rsidRPr="00310FBF">
        <w:rPr>
          <w:rFonts w:ascii="Times New Roman" w:eastAsia="Times New Roman" w:hAnsi="Times New Roman" w:cs="Times New Roman"/>
          <w:sz w:val="24"/>
          <w:szCs w:val="24"/>
          <w:lang w:eastAsia="pl-PL"/>
        </w:rPr>
        <w:br/>
        <w:t xml:space="preserve">OGŁOSZENIE O ZAMÓWIENIU - Dostawy </w:t>
      </w:r>
    </w:p>
    <w:p w14:paraId="57974148"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b/>
          <w:bCs/>
          <w:sz w:val="24"/>
          <w:szCs w:val="24"/>
          <w:lang w:eastAsia="pl-PL"/>
        </w:rPr>
        <w:t>Zamieszczanie ogłoszenia:</w:t>
      </w:r>
      <w:r w:rsidRPr="00310FBF">
        <w:rPr>
          <w:rFonts w:ascii="Times New Roman" w:eastAsia="Times New Roman" w:hAnsi="Times New Roman" w:cs="Times New Roman"/>
          <w:sz w:val="24"/>
          <w:szCs w:val="24"/>
          <w:lang w:eastAsia="pl-PL"/>
        </w:rPr>
        <w:t xml:space="preserve"> Zamieszczanie obowiązkowe </w:t>
      </w:r>
    </w:p>
    <w:p w14:paraId="60B04C15"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b/>
          <w:bCs/>
          <w:sz w:val="24"/>
          <w:szCs w:val="24"/>
          <w:lang w:eastAsia="pl-PL"/>
        </w:rPr>
        <w:t>Ogłoszenie dotyczy:</w:t>
      </w:r>
      <w:r w:rsidRPr="00310FBF">
        <w:rPr>
          <w:rFonts w:ascii="Times New Roman" w:eastAsia="Times New Roman" w:hAnsi="Times New Roman" w:cs="Times New Roman"/>
          <w:sz w:val="24"/>
          <w:szCs w:val="24"/>
          <w:lang w:eastAsia="pl-PL"/>
        </w:rPr>
        <w:t xml:space="preserve"> Zamówienia publicznego </w:t>
      </w:r>
    </w:p>
    <w:p w14:paraId="6663B52B"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1A2A0FE9"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lang w:eastAsia="pl-PL"/>
        </w:rPr>
        <w:t xml:space="preserve">Nie </w:t>
      </w:r>
    </w:p>
    <w:p w14:paraId="5AB11697"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b/>
          <w:bCs/>
          <w:sz w:val="24"/>
          <w:szCs w:val="24"/>
          <w:lang w:eastAsia="pl-PL"/>
        </w:rPr>
        <w:t>Nazwa projektu lub programu</w:t>
      </w:r>
      <w:r w:rsidRPr="00310FBF">
        <w:rPr>
          <w:rFonts w:ascii="Times New Roman" w:eastAsia="Times New Roman" w:hAnsi="Times New Roman" w:cs="Times New Roman"/>
          <w:sz w:val="24"/>
          <w:szCs w:val="24"/>
          <w:lang w:eastAsia="pl-PL"/>
        </w:rPr>
        <w:t xml:space="preserve"> </w:t>
      </w:r>
      <w:r w:rsidRPr="00310FBF">
        <w:rPr>
          <w:rFonts w:ascii="Times New Roman" w:eastAsia="Times New Roman" w:hAnsi="Times New Roman" w:cs="Times New Roman"/>
          <w:sz w:val="24"/>
          <w:szCs w:val="24"/>
          <w:lang w:eastAsia="pl-PL"/>
        </w:rPr>
        <w:br/>
      </w:r>
    </w:p>
    <w:p w14:paraId="56BC7A7E"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17B4133C"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lang w:eastAsia="pl-PL"/>
        </w:rPr>
        <w:t xml:space="preserve">Nie </w:t>
      </w:r>
    </w:p>
    <w:p w14:paraId="7252A801"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310FBF">
        <w:rPr>
          <w:rFonts w:ascii="Times New Roman" w:eastAsia="Times New Roman" w:hAnsi="Times New Roman" w:cs="Times New Roman"/>
          <w:sz w:val="24"/>
          <w:szCs w:val="24"/>
          <w:lang w:eastAsia="pl-PL"/>
        </w:rPr>
        <w:t>Pzp</w:t>
      </w:r>
      <w:proofErr w:type="spellEnd"/>
      <w:r w:rsidRPr="00310FBF">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310FBF">
        <w:rPr>
          <w:rFonts w:ascii="Times New Roman" w:eastAsia="Times New Roman" w:hAnsi="Times New Roman" w:cs="Times New Roman"/>
          <w:sz w:val="24"/>
          <w:szCs w:val="24"/>
          <w:lang w:eastAsia="pl-PL"/>
        </w:rPr>
        <w:br/>
      </w:r>
    </w:p>
    <w:p w14:paraId="68042BF1"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u w:val="single"/>
          <w:lang w:eastAsia="pl-PL"/>
        </w:rPr>
        <w:t>SEKCJA I: ZAMAWIAJĄCY</w:t>
      </w:r>
      <w:r w:rsidRPr="00310FBF">
        <w:rPr>
          <w:rFonts w:ascii="Times New Roman" w:eastAsia="Times New Roman" w:hAnsi="Times New Roman" w:cs="Times New Roman"/>
          <w:sz w:val="24"/>
          <w:szCs w:val="24"/>
          <w:lang w:eastAsia="pl-PL"/>
        </w:rPr>
        <w:t xml:space="preserve"> </w:t>
      </w:r>
    </w:p>
    <w:p w14:paraId="0316A6E1"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b/>
          <w:bCs/>
          <w:sz w:val="24"/>
          <w:szCs w:val="24"/>
          <w:lang w:eastAsia="pl-PL"/>
        </w:rPr>
        <w:t xml:space="preserve">Postępowanie przeprowadza centralny zamawiający </w:t>
      </w:r>
    </w:p>
    <w:p w14:paraId="170CAF8D"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lang w:eastAsia="pl-PL"/>
        </w:rPr>
        <w:t xml:space="preserve">Nie </w:t>
      </w:r>
    </w:p>
    <w:p w14:paraId="5CB77556"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051D4F2B"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lang w:eastAsia="pl-PL"/>
        </w:rPr>
        <w:t xml:space="preserve">Nie </w:t>
      </w:r>
    </w:p>
    <w:p w14:paraId="5072DFD0"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b/>
          <w:bCs/>
          <w:sz w:val="24"/>
          <w:szCs w:val="24"/>
          <w:lang w:eastAsia="pl-PL"/>
        </w:rPr>
        <w:t>Informacje na temat podmiotu któremu zamawiający powierzył/powierzyli prowadzenie postępowania:</w:t>
      </w:r>
      <w:r w:rsidRPr="00310FBF">
        <w:rPr>
          <w:rFonts w:ascii="Times New Roman" w:eastAsia="Times New Roman" w:hAnsi="Times New Roman" w:cs="Times New Roman"/>
          <w:sz w:val="24"/>
          <w:szCs w:val="24"/>
          <w:lang w:eastAsia="pl-PL"/>
        </w:rPr>
        <w:t xml:space="preserve">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b/>
          <w:bCs/>
          <w:sz w:val="24"/>
          <w:szCs w:val="24"/>
          <w:lang w:eastAsia="pl-PL"/>
        </w:rPr>
        <w:t>Postępowanie jest przeprowadzane wspólnie przez zamawiających</w:t>
      </w:r>
      <w:r w:rsidRPr="00310FBF">
        <w:rPr>
          <w:rFonts w:ascii="Times New Roman" w:eastAsia="Times New Roman" w:hAnsi="Times New Roman" w:cs="Times New Roman"/>
          <w:sz w:val="24"/>
          <w:szCs w:val="24"/>
          <w:lang w:eastAsia="pl-PL"/>
        </w:rPr>
        <w:t xml:space="preserve"> </w:t>
      </w:r>
    </w:p>
    <w:p w14:paraId="62011B6E"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lang w:eastAsia="pl-PL"/>
        </w:rPr>
        <w:t xml:space="preserve">Nie </w:t>
      </w:r>
    </w:p>
    <w:p w14:paraId="5F86483D"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3D8E40F9"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lang w:eastAsia="pl-PL"/>
        </w:rPr>
        <w:t xml:space="preserve">Nie </w:t>
      </w:r>
    </w:p>
    <w:p w14:paraId="155F711E"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310FBF">
        <w:rPr>
          <w:rFonts w:ascii="Times New Roman" w:eastAsia="Times New Roman" w:hAnsi="Times New Roman" w:cs="Times New Roman"/>
          <w:sz w:val="24"/>
          <w:szCs w:val="24"/>
          <w:lang w:eastAsia="pl-PL"/>
        </w:rPr>
        <w:t xml:space="preserve">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b/>
          <w:bCs/>
          <w:sz w:val="24"/>
          <w:szCs w:val="24"/>
          <w:lang w:eastAsia="pl-PL"/>
        </w:rPr>
        <w:t>Informacje dodatkowe:</w:t>
      </w:r>
      <w:r w:rsidRPr="00310FBF">
        <w:rPr>
          <w:rFonts w:ascii="Times New Roman" w:eastAsia="Times New Roman" w:hAnsi="Times New Roman" w:cs="Times New Roman"/>
          <w:sz w:val="24"/>
          <w:szCs w:val="24"/>
          <w:lang w:eastAsia="pl-PL"/>
        </w:rPr>
        <w:t xml:space="preserve"> </w:t>
      </w:r>
    </w:p>
    <w:p w14:paraId="09834B84"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b/>
          <w:bCs/>
          <w:sz w:val="24"/>
          <w:szCs w:val="24"/>
          <w:lang w:eastAsia="pl-PL"/>
        </w:rPr>
        <w:t xml:space="preserve">I. 1) NAZWA I ADRES: </w:t>
      </w:r>
      <w:r w:rsidRPr="00310FBF">
        <w:rPr>
          <w:rFonts w:ascii="Times New Roman" w:eastAsia="Times New Roman" w:hAnsi="Times New Roman" w:cs="Times New Roman"/>
          <w:sz w:val="24"/>
          <w:szCs w:val="24"/>
          <w:lang w:eastAsia="pl-PL"/>
        </w:rPr>
        <w:t xml:space="preserve">Ochotnicza Straż Pożarna w </w:t>
      </w:r>
      <w:proofErr w:type="spellStart"/>
      <w:r w:rsidRPr="00310FBF">
        <w:rPr>
          <w:rFonts w:ascii="Times New Roman" w:eastAsia="Times New Roman" w:hAnsi="Times New Roman" w:cs="Times New Roman"/>
          <w:sz w:val="24"/>
          <w:szCs w:val="24"/>
          <w:lang w:eastAsia="pl-PL"/>
        </w:rPr>
        <w:t>Ładzyniu</w:t>
      </w:r>
      <w:proofErr w:type="spellEnd"/>
      <w:r w:rsidRPr="00310FBF">
        <w:rPr>
          <w:rFonts w:ascii="Times New Roman" w:eastAsia="Times New Roman" w:hAnsi="Times New Roman" w:cs="Times New Roman"/>
          <w:sz w:val="24"/>
          <w:szCs w:val="24"/>
          <w:lang w:eastAsia="pl-PL"/>
        </w:rPr>
        <w:t xml:space="preserve">, krajowy numer identyfikacyjny 710503585, ul. Stanisławowska   12 , 05-304  Stanisławów, woj. mazowieckie, państwo Polska, tel. 25 7575858, , e-mail inwestycje@stanislawow.pl, , faks -. </w:t>
      </w:r>
      <w:r w:rsidRPr="00310FBF">
        <w:rPr>
          <w:rFonts w:ascii="Times New Roman" w:eastAsia="Times New Roman" w:hAnsi="Times New Roman" w:cs="Times New Roman"/>
          <w:sz w:val="24"/>
          <w:szCs w:val="24"/>
          <w:lang w:eastAsia="pl-PL"/>
        </w:rPr>
        <w:br/>
        <w:t xml:space="preserve">Adres strony internetowej (URL): </w:t>
      </w:r>
      <w:r w:rsidRPr="00310FBF">
        <w:rPr>
          <w:rFonts w:ascii="Times New Roman" w:eastAsia="Times New Roman" w:hAnsi="Times New Roman" w:cs="Times New Roman"/>
          <w:sz w:val="24"/>
          <w:szCs w:val="24"/>
          <w:lang w:eastAsia="pl-PL"/>
        </w:rPr>
        <w:br/>
        <w:t xml:space="preserve">Adres profilu nabywcy: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14:paraId="0CF4C299"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b/>
          <w:bCs/>
          <w:sz w:val="24"/>
          <w:szCs w:val="24"/>
          <w:lang w:eastAsia="pl-PL"/>
        </w:rPr>
        <w:t xml:space="preserve">I. 2) RODZAJ ZAMAWIAJĄCEGO: </w:t>
      </w:r>
      <w:r w:rsidRPr="00310FBF">
        <w:rPr>
          <w:rFonts w:ascii="Times New Roman" w:eastAsia="Times New Roman" w:hAnsi="Times New Roman" w:cs="Times New Roman"/>
          <w:sz w:val="24"/>
          <w:szCs w:val="24"/>
          <w:lang w:eastAsia="pl-PL"/>
        </w:rPr>
        <w:t xml:space="preserve">Podmiot prawa publicznego </w:t>
      </w:r>
      <w:r w:rsidRPr="00310FBF">
        <w:rPr>
          <w:rFonts w:ascii="Times New Roman" w:eastAsia="Times New Roman" w:hAnsi="Times New Roman" w:cs="Times New Roman"/>
          <w:sz w:val="24"/>
          <w:szCs w:val="24"/>
          <w:lang w:eastAsia="pl-PL"/>
        </w:rPr>
        <w:br/>
      </w:r>
    </w:p>
    <w:p w14:paraId="24DA318A"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b/>
          <w:bCs/>
          <w:sz w:val="24"/>
          <w:szCs w:val="24"/>
          <w:lang w:eastAsia="pl-PL"/>
        </w:rPr>
        <w:t xml:space="preserve">I.3) WSPÓLNE UDZIELANIE ZAMÓWIENIA </w:t>
      </w:r>
      <w:r w:rsidRPr="00310FBF">
        <w:rPr>
          <w:rFonts w:ascii="Times New Roman" w:eastAsia="Times New Roman" w:hAnsi="Times New Roman" w:cs="Times New Roman"/>
          <w:b/>
          <w:bCs/>
          <w:i/>
          <w:iCs/>
          <w:sz w:val="24"/>
          <w:szCs w:val="24"/>
          <w:lang w:eastAsia="pl-PL"/>
        </w:rPr>
        <w:t>(jeżeli dotyczy)</w:t>
      </w:r>
      <w:r w:rsidRPr="00310FBF">
        <w:rPr>
          <w:rFonts w:ascii="Times New Roman" w:eastAsia="Times New Roman" w:hAnsi="Times New Roman" w:cs="Times New Roman"/>
          <w:b/>
          <w:bCs/>
          <w:sz w:val="24"/>
          <w:szCs w:val="24"/>
          <w:lang w:eastAsia="pl-PL"/>
        </w:rPr>
        <w:t xml:space="preserve">: </w:t>
      </w:r>
    </w:p>
    <w:p w14:paraId="61AB3952"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310FBF">
        <w:rPr>
          <w:rFonts w:ascii="Times New Roman" w:eastAsia="Times New Roman" w:hAnsi="Times New Roman" w:cs="Times New Roman"/>
          <w:sz w:val="24"/>
          <w:szCs w:val="24"/>
          <w:lang w:eastAsia="pl-PL"/>
        </w:rPr>
        <w:br/>
      </w:r>
    </w:p>
    <w:p w14:paraId="00C2F5DB"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b/>
          <w:bCs/>
          <w:sz w:val="24"/>
          <w:szCs w:val="24"/>
          <w:lang w:eastAsia="pl-PL"/>
        </w:rPr>
        <w:t xml:space="preserve">I.4) KOMUNIKACJA: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310FBF">
        <w:rPr>
          <w:rFonts w:ascii="Times New Roman" w:eastAsia="Times New Roman" w:hAnsi="Times New Roman" w:cs="Times New Roman"/>
          <w:sz w:val="24"/>
          <w:szCs w:val="24"/>
          <w:lang w:eastAsia="pl-PL"/>
        </w:rPr>
        <w:t xml:space="preserve"> </w:t>
      </w:r>
    </w:p>
    <w:p w14:paraId="525E77B9"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lang w:eastAsia="pl-PL"/>
        </w:rPr>
        <w:t xml:space="preserve">Tak </w:t>
      </w:r>
      <w:r w:rsidRPr="00310FBF">
        <w:rPr>
          <w:rFonts w:ascii="Times New Roman" w:eastAsia="Times New Roman" w:hAnsi="Times New Roman" w:cs="Times New Roman"/>
          <w:sz w:val="24"/>
          <w:szCs w:val="24"/>
          <w:lang w:eastAsia="pl-PL"/>
        </w:rPr>
        <w:br/>
        <w:t xml:space="preserve">www.bip.stanislawow.eu </w:t>
      </w:r>
    </w:p>
    <w:p w14:paraId="0D23D1A6"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322E794A"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lang w:eastAsia="pl-PL"/>
        </w:rPr>
        <w:t xml:space="preserve">Tak </w:t>
      </w:r>
      <w:r w:rsidRPr="00310FBF">
        <w:rPr>
          <w:rFonts w:ascii="Times New Roman" w:eastAsia="Times New Roman" w:hAnsi="Times New Roman" w:cs="Times New Roman"/>
          <w:sz w:val="24"/>
          <w:szCs w:val="24"/>
          <w:lang w:eastAsia="pl-PL"/>
        </w:rPr>
        <w:br/>
        <w:t xml:space="preserve">www.bip.stanislawow.eu </w:t>
      </w:r>
    </w:p>
    <w:p w14:paraId="3BEFD743"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7B21F4D6"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lang w:eastAsia="pl-PL"/>
        </w:rPr>
        <w:t xml:space="preserve">Nie </w:t>
      </w:r>
      <w:r w:rsidRPr="00310FBF">
        <w:rPr>
          <w:rFonts w:ascii="Times New Roman" w:eastAsia="Times New Roman" w:hAnsi="Times New Roman" w:cs="Times New Roman"/>
          <w:sz w:val="24"/>
          <w:szCs w:val="24"/>
          <w:lang w:eastAsia="pl-PL"/>
        </w:rPr>
        <w:br/>
      </w:r>
    </w:p>
    <w:p w14:paraId="60BAAB3A"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b/>
          <w:bCs/>
          <w:sz w:val="24"/>
          <w:szCs w:val="24"/>
          <w:lang w:eastAsia="pl-PL"/>
        </w:rPr>
        <w:t>Oferty lub wnioski o dopuszczenie do udziału w postępowaniu należy przesyłać:</w:t>
      </w:r>
      <w:r w:rsidRPr="00310FBF">
        <w:rPr>
          <w:rFonts w:ascii="Times New Roman" w:eastAsia="Times New Roman" w:hAnsi="Times New Roman" w:cs="Times New Roman"/>
          <w:sz w:val="24"/>
          <w:szCs w:val="24"/>
          <w:lang w:eastAsia="pl-PL"/>
        </w:rPr>
        <w:t xml:space="preserve">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b/>
          <w:bCs/>
          <w:sz w:val="24"/>
          <w:szCs w:val="24"/>
          <w:lang w:eastAsia="pl-PL"/>
        </w:rPr>
        <w:t>Elektronicznie</w:t>
      </w:r>
      <w:r w:rsidRPr="00310FBF">
        <w:rPr>
          <w:rFonts w:ascii="Times New Roman" w:eastAsia="Times New Roman" w:hAnsi="Times New Roman" w:cs="Times New Roman"/>
          <w:sz w:val="24"/>
          <w:szCs w:val="24"/>
          <w:lang w:eastAsia="pl-PL"/>
        </w:rPr>
        <w:t xml:space="preserve"> </w:t>
      </w:r>
    </w:p>
    <w:p w14:paraId="7447C914"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lang w:eastAsia="pl-PL"/>
        </w:rPr>
        <w:t xml:space="preserve">Nie </w:t>
      </w:r>
      <w:r w:rsidRPr="00310FBF">
        <w:rPr>
          <w:rFonts w:ascii="Times New Roman" w:eastAsia="Times New Roman" w:hAnsi="Times New Roman" w:cs="Times New Roman"/>
          <w:sz w:val="24"/>
          <w:szCs w:val="24"/>
          <w:lang w:eastAsia="pl-PL"/>
        </w:rPr>
        <w:br/>
        <w:t xml:space="preserve">adres </w:t>
      </w:r>
      <w:r w:rsidRPr="00310FBF">
        <w:rPr>
          <w:rFonts w:ascii="Times New Roman" w:eastAsia="Times New Roman" w:hAnsi="Times New Roman" w:cs="Times New Roman"/>
          <w:sz w:val="24"/>
          <w:szCs w:val="24"/>
          <w:lang w:eastAsia="pl-PL"/>
        </w:rPr>
        <w:br/>
      </w:r>
    </w:p>
    <w:p w14:paraId="00F9EB85"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p>
    <w:p w14:paraId="0ECD0C7C"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310FBF">
        <w:rPr>
          <w:rFonts w:ascii="Times New Roman" w:eastAsia="Times New Roman" w:hAnsi="Times New Roman" w:cs="Times New Roman"/>
          <w:sz w:val="24"/>
          <w:szCs w:val="24"/>
          <w:lang w:eastAsia="pl-PL"/>
        </w:rPr>
        <w:t xml:space="preserve"> </w:t>
      </w:r>
      <w:r w:rsidRPr="00310FBF">
        <w:rPr>
          <w:rFonts w:ascii="Times New Roman" w:eastAsia="Times New Roman" w:hAnsi="Times New Roman" w:cs="Times New Roman"/>
          <w:sz w:val="24"/>
          <w:szCs w:val="24"/>
          <w:lang w:eastAsia="pl-PL"/>
        </w:rPr>
        <w:br/>
        <w:t xml:space="preserve">Nie </w:t>
      </w:r>
      <w:r w:rsidRPr="00310FBF">
        <w:rPr>
          <w:rFonts w:ascii="Times New Roman" w:eastAsia="Times New Roman" w:hAnsi="Times New Roman" w:cs="Times New Roman"/>
          <w:sz w:val="24"/>
          <w:szCs w:val="24"/>
          <w:lang w:eastAsia="pl-PL"/>
        </w:rPr>
        <w:br/>
        <w:t xml:space="preserve">Inny sposób: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310FBF">
        <w:rPr>
          <w:rFonts w:ascii="Times New Roman" w:eastAsia="Times New Roman" w:hAnsi="Times New Roman" w:cs="Times New Roman"/>
          <w:sz w:val="24"/>
          <w:szCs w:val="24"/>
          <w:lang w:eastAsia="pl-PL"/>
        </w:rPr>
        <w:t xml:space="preserve"> </w:t>
      </w:r>
      <w:r w:rsidRPr="00310FBF">
        <w:rPr>
          <w:rFonts w:ascii="Times New Roman" w:eastAsia="Times New Roman" w:hAnsi="Times New Roman" w:cs="Times New Roman"/>
          <w:sz w:val="24"/>
          <w:szCs w:val="24"/>
          <w:lang w:eastAsia="pl-PL"/>
        </w:rPr>
        <w:br/>
        <w:t xml:space="preserve">Nie </w:t>
      </w:r>
      <w:r w:rsidRPr="00310FBF">
        <w:rPr>
          <w:rFonts w:ascii="Times New Roman" w:eastAsia="Times New Roman" w:hAnsi="Times New Roman" w:cs="Times New Roman"/>
          <w:sz w:val="24"/>
          <w:szCs w:val="24"/>
          <w:lang w:eastAsia="pl-PL"/>
        </w:rPr>
        <w:br/>
        <w:t xml:space="preserve">Inny sposób: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sz w:val="24"/>
          <w:szCs w:val="24"/>
          <w:lang w:eastAsia="pl-PL"/>
        </w:rPr>
        <w:br/>
        <w:t xml:space="preserve">Adres: </w:t>
      </w:r>
      <w:r w:rsidRPr="00310FBF">
        <w:rPr>
          <w:rFonts w:ascii="Times New Roman" w:eastAsia="Times New Roman" w:hAnsi="Times New Roman" w:cs="Times New Roman"/>
          <w:sz w:val="24"/>
          <w:szCs w:val="24"/>
          <w:lang w:eastAsia="pl-PL"/>
        </w:rPr>
        <w:br/>
      </w:r>
    </w:p>
    <w:p w14:paraId="6B64A93E"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310FBF">
        <w:rPr>
          <w:rFonts w:ascii="Times New Roman" w:eastAsia="Times New Roman" w:hAnsi="Times New Roman" w:cs="Times New Roman"/>
          <w:sz w:val="24"/>
          <w:szCs w:val="24"/>
          <w:lang w:eastAsia="pl-PL"/>
        </w:rPr>
        <w:t xml:space="preserve"> </w:t>
      </w:r>
    </w:p>
    <w:p w14:paraId="0FBD9DB5"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lang w:eastAsia="pl-PL"/>
        </w:rPr>
        <w:lastRenderedPageBreak/>
        <w:t xml:space="preserve">Nie </w:t>
      </w:r>
      <w:r w:rsidRPr="00310FBF">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310FBF">
        <w:rPr>
          <w:rFonts w:ascii="Times New Roman" w:eastAsia="Times New Roman" w:hAnsi="Times New Roman" w:cs="Times New Roman"/>
          <w:sz w:val="24"/>
          <w:szCs w:val="24"/>
          <w:lang w:eastAsia="pl-PL"/>
        </w:rPr>
        <w:br/>
      </w:r>
    </w:p>
    <w:p w14:paraId="7857F374"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u w:val="single"/>
          <w:lang w:eastAsia="pl-PL"/>
        </w:rPr>
        <w:t xml:space="preserve">SEKCJA II: PRZEDMIOT ZAMÓWIENIA </w:t>
      </w:r>
    </w:p>
    <w:p w14:paraId="6123AD03"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b/>
          <w:bCs/>
          <w:sz w:val="24"/>
          <w:szCs w:val="24"/>
          <w:lang w:eastAsia="pl-PL"/>
        </w:rPr>
        <w:t xml:space="preserve">II.1) Nazwa nadana zamówieniu przez zamawiającego: </w:t>
      </w:r>
      <w:r w:rsidRPr="00310FBF">
        <w:rPr>
          <w:rFonts w:ascii="Times New Roman" w:eastAsia="Times New Roman" w:hAnsi="Times New Roman" w:cs="Times New Roman"/>
          <w:sz w:val="24"/>
          <w:szCs w:val="24"/>
          <w:lang w:eastAsia="pl-PL"/>
        </w:rPr>
        <w:t xml:space="preserve">Zakup średniego samochodu ratowniczo-gaśniczego dla OSP w </w:t>
      </w:r>
      <w:proofErr w:type="spellStart"/>
      <w:r w:rsidRPr="00310FBF">
        <w:rPr>
          <w:rFonts w:ascii="Times New Roman" w:eastAsia="Times New Roman" w:hAnsi="Times New Roman" w:cs="Times New Roman"/>
          <w:sz w:val="24"/>
          <w:szCs w:val="24"/>
          <w:lang w:eastAsia="pl-PL"/>
        </w:rPr>
        <w:t>Ładzyniu</w:t>
      </w:r>
      <w:proofErr w:type="spellEnd"/>
      <w:r w:rsidRPr="00310FBF">
        <w:rPr>
          <w:rFonts w:ascii="Times New Roman" w:eastAsia="Times New Roman" w:hAnsi="Times New Roman" w:cs="Times New Roman"/>
          <w:sz w:val="24"/>
          <w:szCs w:val="24"/>
          <w:lang w:eastAsia="pl-PL"/>
        </w:rPr>
        <w:t xml:space="preserve">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b/>
          <w:bCs/>
          <w:sz w:val="24"/>
          <w:szCs w:val="24"/>
          <w:lang w:eastAsia="pl-PL"/>
        </w:rPr>
        <w:t xml:space="preserve">Numer referencyjny: </w:t>
      </w:r>
      <w:r w:rsidRPr="00310FBF">
        <w:rPr>
          <w:rFonts w:ascii="Times New Roman" w:eastAsia="Times New Roman" w:hAnsi="Times New Roman" w:cs="Times New Roman"/>
          <w:sz w:val="24"/>
          <w:szCs w:val="24"/>
          <w:lang w:eastAsia="pl-PL"/>
        </w:rPr>
        <w:t xml:space="preserve">RIiOŚ.OSP.271.1.2020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30B1404E" w14:textId="77777777" w:rsidR="00310FBF" w:rsidRPr="00310FBF" w:rsidRDefault="00310FBF" w:rsidP="00310FBF">
      <w:pPr>
        <w:spacing w:after="0" w:line="240" w:lineRule="auto"/>
        <w:jc w:val="both"/>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lang w:eastAsia="pl-PL"/>
        </w:rPr>
        <w:t xml:space="preserve">Nie </w:t>
      </w:r>
    </w:p>
    <w:p w14:paraId="1AFCBF9D"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b/>
          <w:bCs/>
          <w:sz w:val="24"/>
          <w:szCs w:val="24"/>
          <w:lang w:eastAsia="pl-PL"/>
        </w:rPr>
        <w:t xml:space="preserve">II.2) Rodzaj zamówienia: </w:t>
      </w:r>
      <w:r w:rsidRPr="00310FBF">
        <w:rPr>
          <w:rFonts w:ascii="Times New Roman" w:eastAsia="Times New Roman" w:hAnsi="Times New Roman" w:cs="Times New Roman"/>
          <w:sz w:val="24"/>
          <w:szCs w:val="24"/>
          <w:lang w:eastAsia="pl-PL"/>
        </w:rPr>
        <w:t xml:space="preserve">Dostawy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b/>
          <w:bCs/>
          <w:sz w:val="24"/>
          <w:szCs w:val="24"/>
          <w:lang w:eastAsia="pl-PL"/>
        </w:rPr>
        <w:t>II.3) Informacja o możliwości składania ofert częściowych</w:t>
      </w:r>
      <w:r w:rsidRPr="00310FBF">
        <w:rPr>
          <w:rFonts w:ascii="Times New Roman" w:eastAsia="Times New Roman" w:hAnsi="Times New Roman" w:cs="Times New Roman"/>
          <w:sz w:val="24"/>
          <w:szCs w:val="24"/>
          <w:lang w:eastAsia="pl-PL"/>
        </w:rPr>
        <w:t xml:space="preserve"> </w:t>
      </w:r>
      <w:r w:rsidRPr="00310FBF">
        <w:rPr>
          <w:rFonts w:ascii="Times New Roman" w:eastAsia="Times New Roman" w:hAnsi="Times New Roman" w:cs="Times New Roman"/>
          <w:sz w:val="24"/>
          <w:szCs w:val="24"/>
          <w:lang w:eastAsia="pl-PL"/>
        </w:rPr>
        <w:br/>
        <w:t xml:space="preserve">Zamówienie podzielone jest na części: </w:t>
      </w:r>
    </w:p>
    <w:p w14:paraId="6D4FA441"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lang w:eastAsia="pl-PL"/>
        </w:rPr>
        <w:t xml:space="preserve">Nie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b/>
          <w:bCs/>
          <w:sz w:val="24"/>
          <w:szCs w:val="24"/>
          <w:lang w:eastAsia="pl-PL"/>
        </w:rPr>
        <w:t>Oferty lub wnioski o dopuszczenie do udziału w postępowaniu można składać w odniesieniu do:</w:t>
      </w:r>
      <w:r w:rsidRPr="00310FBF">
        <w:rPr>
          <w:rFonts w:ascii="Times New Roman" w:eastAsia="Times New Roman" w:hAnsi="Times New Roman" w:cs="Times New Roman"/>
          <w:sz w:val="24"/>
          <w:szCs w:val="24"/>
          <w:lang w:eastAsia="pl-PL"/>
        </w:rPr>
        <w:t xml:space="preserve"> </w:t>
      </w:r>
      <w:r w:rsidRPr="00310FBF">
        <w:rPr>
          <w:rFonts w:ascii="Times New Roman" w:eastAsia="Times New Roman" w:hAnsi="Times New Roman" w:cs="Times New Roman"/>
          <w:sz w:val="24"/>
          <w:szCs w:val="24"/>
          <w:lang w:eastAsia="pl-PL"/>
        </w:rPr>
        <w:br/>
      </w:r>
    </w:p>
    <w:p w14:paraId="235D30A0"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310FBF">
        <w:rPr>
          <w:rFonts w:ascii="Times New Roman" w:eastAsia="Times New Roman" w:hAnsi="Times New Roman" w:cs="Times New Roman"/>
          <w:sz w:val="24"/>
          <w:szCs w:val="24"/>
          <w:lang w:eastAsia="pl-PL"/>
        </w:rPr>
        <w:t xml:space="preserve">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310FBF">
        <w:rPr>
          <w:rFonts w:ascii="Times New Roman" w:eastAsia="Times New Roman" w:hAnsi="Times New Roman" w:cs="Times New Roman"/>
          <w:sz w:val="24"/>
          <w:szCs w:val="24"/>
          <w:lang w:eastAsia="pl-PL"/>
        </w:rPr>
        <w:t xml:space="preserve">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b/>
          <w:bCs/>
          <w:sz w:val="24"/>
          <w:szCs w:val="24"/>
          <w:lang w:eastAsia="pl-PL"/>
        </w:rPr>
        <w:t xml:space="preserve">II.4) Krótki opis przedmiotu zamówienia </w:t>
      </w:r>
      <w:r w:rsidRPr="00310FBF">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310FBF">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310FBF">
        <w:rPr>
          <w:rFonts w:ascii="Times New Roman" w:eastAsia="Times New Roman" w:hAnsi="Times New Roman" w:cs="Times New Roman"/>
          <w:sz w:val="24"/>
          <w:szCs w:val="24"/>
          <w:lang w:eastAsia="pl-PL"/>
        </w:rPr>
        <w:t xml:space="preserve">Przedmiotem zamówienia jest zakup średniego samochodu ratowniczo-gaśniczego. Szczegółowy opis przedmiotu zamówienia znajduje się w załączniku nr 1 do SIWZ – Opis przedmiotu zamówienia. Ponadto Wykonawca zamontuje ładowarkę - Detektor wielogazowy – dostarczoną przez Zamawiającego w samochodzie ratowniczo-gaśniczym.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b/>
          <w:bCs/>
          <w:sz w:val="24"/>
          <w:szCs w:val="24"/>
          <w:lang w:eastAsia="pl-PL"/>
        </w:rPr>
        <w:t xml:space="preserve">II.5) Główny kod CPV: </w:t>
      </w:r>
      <w:r w:rsidRPr="00310FBF">
        <w:rPr>
          <w:rFonts w:ascii="Times New Roman" w:eastAsia="Times New Roman" w:hAnsi="Times New Roman" w:cs="Times New Roman"/>
          <w:sz w:val="24"/>
          <w:szCs w:val="24"/>
          <w:lang w:eastAsia="pl-PL"/>
        </w:rPr>
        <w:t xml:space="preserve">34144210-3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b/>
          <w:bCs/>
          <w:sz w:val="24"/>
          <w:szCs w:val="24"/>
          <w:lang w:eastAsia="pl-PL"/>
        </w:rPr>
        <w:t>Dodatkowe kody CPV:</w:t>
      </w:r>
      <w:r w:rsidRPr="00310FBF">
        <w:rPr>
          <w:rFonts w:ascii="Times New Roman" w:eastAsia="Times New Roman" w:hAnsi="Times New Roman" w:cs="Times New Roman"/>
          <w:sz w:val="24"/>
          <w:szCs w:val="24"/>
          <w:lang w:eastAsia="pl-PL"/>
        </w:rPr>
        <w:t xml:space="preserve">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b/>
          <w:bCs/>
          <w:sz w:val="24"/>
          <w:szCs w:val="24"/>
          <w:lang w:eastAsia="pl-PL"/>
        </w:rPr>
        <w:t xml:space="preserve">II.6) Całkowita wartość zamówienia </w:t>
      </w:r>
      <w:r w:rsidRPr="00310FBF">
        <w:rPr>
          <w:rFonts w:ascii="Times New Roman" w:eastAsia="Times New Roman" w:hAnsi="Times New Roman" w:cs="Times New Roman"/>
          <w:i/>
          <w:iCs/>
          <w:sz w:val="24"/>
          <w:szCs w:val="24"/>
          <w:lang w:eastAsia="pl-PL"/>
        </w:rPr>
        <w:t>(jeżeli zamawiający podaje informacje o wartości zamówienia)</w:t>
      </w:r>
      <w:r w:rsidRPr="00310FBF">
        <w:rPr>
          <w:rFonts w:ascii="Times New Roman" w:eastAsia="Times New Roman" w:hAnsi="Times New Roman" w:cs="Times New Roman"/>
          <w:sz w:val="24"/>
          <w:szCs w:val="24"/>
          <w:lang w:eastAsia="pl-PL"/>
        </w:rPr>
        <w:t xml:space="preserve">: </w:t>
      </w:r>
      <w:r w:rsidRPr="00310FBF">
        <w:rPr>
          <w:rFonts w:ascii="Times New Roman" w:eastAsia="Times New Roman" w:hAnsi="Times New Roman" w:cs="Times New Roman"/>
          <w:sz w:val="24"/>
          <w:szCs w:val="24"/>
          <w:lang w:eastAsia="pl-PL"/>
        </w:rPr>
        <w:br/>
        <w:t xml:space="preserve">Wartość bez VAT: </w:t>
      </w:r>
      <w:r w:rsidRPr="00310FBF">
        <w:rPr>
          <w:rFonts w:ascii="Times New Roman" w:eastAsia="Times New Roman" w:hAnsi="Times New Roman" w:cs="Times New Roman"/>
          <w:sz w:val="24"/>
          <w:szCs w:val="24"/>
          <w:lang w:eastAsia="pl-PL"/>
        </w:rPr>
        <w:br/>
        <w:t xml:space="preserve">Waluta: </w:t>
      </w:r>
    </w:p>
    <w:p w14:paraId="491F29E4"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310FBF">
        <w:rPr>
          <w:rFonts w:ascii="Times New Roman" w:eastAsia="Times New Roman" w:hAnsi="Times New Roman" w:cs="Times New Roman"/>
          <w:sz w:val="24"/>
          <w:szCs w:val="24"/>
          <w:lang w:eastAsia="pl-PL"/>
        </w:rPr>
        <w:t xml:space="preserve"> </w:t>
      </w:r>
    </w:p>
    <w:p w14:paraId="4B96D968"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lang w:eastAsia="pl-PL"/>
        </w:rPr>
        <w:lastRenderedPageBreak/>
        <w:br/>
      </w:r>
      <w:r w:rsidRPr="00310FBF">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310FBF">
        <w:rPr>
          <w:rFonts w:ascii="Times New Roman" w:eastAsia="Times New Roman" w:hAnsi="Times New Roman" w:cs="Times New Roman"/>
          <w:b/>
          <w:bCs/>
          <w:sz w:val="24"/>
          <w:szCs w:val="24"/>
          <w:lang w:eastAsia="pl-PL"/>
        </w:rPr>
        <w:t>Pzp</w:t>
      </w:r>
      <w:proofErr w:type="spellEnd"/>
      <w:r w:rsidRPr="00310FBF">
        <w:rPr>
          <w:rFonts w:ascii="Times New Roman" w:eastAsia="Times New Roman" w:hAnsi="Times New Roman" w:cs="Times New Roman"/>
          <w:b/>
          <w:bCs/>
          <w:sz w:val="24"/>
          <w:szCs w:val="24"/>
          <w:lang w:eastAsia="pl-PL"/>
        </w:rPr>
        <w:t xml:space="preserve">: </w:t>
      </w:r>
      <w:r w:rsidRPr="00310FBF">
        <w:rPr>
          <w:rFonts w:ascii="Times New Roman" w:eastAsia="Times New Roman" w:hAnsi="Times New Roman" w:cs="Times New Roman"/>
          <w:sz w:val="24"/>
          <w:szCs w:val="24"/>
          <w:lang w:eastAsia="pl-PL"/>
        </w:rPr>
        <w:t xml:space="preserve">Nie </w:t>
      </w:r>
      <w:r w:rsidRPr="00310FBF">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310FBF">
        <w:rPr>
          <w:rFonts w:ascii="Times New Roman" w:eastAsia="Times New Roman" w:hAnsi="Times New Roman" w:cs="Times New Roman"/>
          <w:sz w:val="24"/>
          <w:szCs w:val="24"/>
          <w:lang w:eastAsia="pl-PL"/>
        </w:rPr>
        <w:t>Pzp</w:t>
      </w:r>
      <w:proofErr w:type="spellEnd"/>
      <w:r w:rsidRPr="00310FBF">
        <w:rPr>
          <w:rFonts w:ascii="Times New Roman" w:eastAsia="Times New Roman" w:hAnsi="Times New Roman" w:cs="Times New Roman"/>
          <w:sz w:val="24"/>
          <w:szCs w:val="24"/>
          <w:lang w:eastAsia="pl-PL"/>
        </w:rPr>
        <w:t xml:space="preserve">: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310FBF">
        <w:rPr>
          <w:rFonts w:ascii="Times New Roman" w:eastAsia="Times New Roman" w:hAnsi="Times New Roman" w:cs="Times New Roman"/>
          <w:sz w:val="24"/>
          <w:szCs w:val="24"/>
          <w:lang w:eastAsia="pl-PL"/>
        </w:rPr>
        <w:t xml:space="preserve"> </w:t>
      </w:r>
      <w:r w:rsidRPr="00310FBF">
        <w:rPr>
          <w:rFonts w:ascii="Times New Roman" w:eastAsia="Times New Roman" w:hAnsi="Times New Roman" w:cs="Times New Roman"/>
          <w:sz w:val="24"/>
          <w:szCs w:val="24"/>
          <w:lang w:eastAsia="pl-PL"/>
        </w:rPr>
        <w:br/>
        <w:t>miesiącach:   </w:t>
      </w:r>
      <w:r w:rsidRPr="00310FBF">
        <w:rPr>
          <w:rFonts w:ascii="Times New Roman" w:eastAsia="Times New Roman" w:hAnsi="Times New Roman" w:cs="Times New Roman"/>
          <w:i/>
          <w:iCs/>
          <w:sz w:val="24"/>
          <w:szCs w:val="24"/>
          <w:lang w:eastAsia="pl-PL"/>
        </w:rPr>
        <w:t xml:space="preserve"> lub </w:t>
      </w:r>
      <w:r w:rsidRPr="00310FBF">
        <w:rPr>
          <w:rFonts w:ascii="Times New Roman" w:eastAsia="Times New Roman" w:hAnsi="Times New Roman" w:cs="Times New Roman"/>
          <w:b/>
          <w:bCs/>
          <w:sz w:val="24"/>
          <w:szCs w:val="24"/>
          <w:lang w:eastAsia="pl-PL"/>
        </w:rPr>
        <w:t>dniach:</w:t>
      </w:r>
      <w:r w:rsidRPr="00310FBF">
        <w:rPr>
          <w:rFonts w:ascii="Times New Roman" w:eastAsia="Times New Roman" w:hAnsi="Times New Roman" w:cs="Times New Roman"/>
          <w:sz w:val="24"/>
          <w:szCs w:val="24"/>
          <w:lang w:eastAsia="pl-PL"/>
        </w:rPr>
        <w:t xml:space="preserve">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i/>
          <w:iCs/>
          <w:sz w:val="24"/>
          <w:szCs w:val="24"/>
          <w:lang w:eastAsia="pl-PL"/>
        </w:rPr>
        <w:t>lub</w:t>
      </w:r>
      <w:r w:rsidRPr="00310FBF">
        <w:rPr>
          <w:rFonts w:ascii="Times New Roman" w:eastAsia="Times New Roman" w:hAnsi="Times New Roman" w:cs="Times New Roman"/>
          <w:sz w:val="24"/>
          <w:szCs w:val="24"/>
          <w:lang w:eastAsia="pl-PL"/>
        </w:rPr>
        <w:t xml:space="preserve">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b/>
          <w:bCs/>
          <w:sz w:val="24"/>
          <w:szCs w:val="24"/>
          <w:lang w:eastAsia="pl-PL"/>
        </w:rPr>
        <w:t xml:space="preserve">data rozpoczęcia: </w:t>
      </w:r>
      <w:r w:rsidRPr="00310FBF">
        <w:rPr>
          <w:rFonts w:ascii="Times New Roman" w:eastAsia="Times New Roman" w:hAnsi="Times New Roman" w:cs="Times New Roman"/>
          <w:sz w:val="24"/>
          <w:szCs w:val="24"/>
          <w:lang w:eastAsia="pl-PL"/>
        </w:rPr>
        <w:t> </w:t>
      </w:r>
      <w:r w:rsidRPr="00310FBF">
        <w:rPr>
          <w:rFonts w:ascii="Times New Roman" w:eastAsia="Times New Roman" w:hAnsi="Times New Roman" w:cs="Times New Roman"/>
          <w:i/>
          <w:iCs/>
          <w:sz w:val="24"/>
          <w:szCs w:val="24"/>
          <w:lang w:eastAsia="pl-PL"/>
        </w:rPr>
        <w:t xml:space="preserve"> lub </w:t>
      </w:r>
      <w:r w:rsidRPr="00310FBF">
        <w:rPr>
          <w:rFonts w:ascii="Times New Roman" w:eastAsia="Times New Roman" w:hAnsi="Times New Roman" w:cs="Times New Roman"/>
          <w:b/>
          <w:bCs/>
          <w:sz w:val="24"/>
          <w:szCs w:val="24"/>
          <w:lang w:eastAsia="pl-PL"/>
        </w:rPr>
        <w:t xml:space="preserve">zakończenia: </w:t>
      </w:r>
      <w:r w:rsidRPr="00310FBF">
        <w:rPr>
          <w:rFonts w:ascii="Times New Roman" w:eastAsia="Times New Roman" w:hAnsi="Times New Roman" w:cs="Times New Roman"/>
          <w:sz w:val="24"/>
          <w:szCs w:val="24"/>
          <w:lang w:eastAsia="pl-PL"/>
        </w:rPr>
        <w:t xml:space="preserve">2020-11-30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b/>
          <w:bCs/>
          <w:sz w:val="24"/>
          <w:szCs w:val="24"/>
          <w:lang w:eastAsia="pl-PL"/>
        </w:rPr>
        <w:t xml:space="preserve">II.9) Informacje dodatkowe: </w:t>
      </w:r>
    </w:p>
    <w:p w14:paraId="751F52DB"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4DBA80DC"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b/>
          <w:bCs/>
          <w:sz w:val="24"/>
          <w:szCs w:val="24"/>
          <w:lang w:eastAsia="pl-PL"/>
        </w:rPr>
        <w:t xml:space="preserve">III.1) WARUNKI UDZIAŁU W POSTĘPOWANIU </w:t>
      </w:r>
    </w:p>
    <w:p w14:paraId="06EE67F2"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310FBF">
        <w:rPr>
          <w:rFonts w:ascii="Times New Roman" w:eastAsia="Times New Roman" w:hAnsi="Times New Roman" w:cs="Times New Roman"/>
          <w:sz w:val="24"/>
          <w:szCs w:val="24"/>
          <w:lang w:eastAsia="pl-PL"/>
        </w:rPr>
        <w:t xml:space="preserve"> </w:t>
      </w:r>
      <w:r w:rsidRPr="00310FBF">
        <w:rPr>
          <w:rFonts w:ascii="Times New Roman" w:eastAsia="Times New Roman" w:hAnsi="Times New Roman" w:cs="Times New Roman"/>
          <w:sz w:val="24"/>
          <w:szCs w:val="24"/>
          <w:lang w:eastAsia="pl-PL"/>
        </w:rPr>
        <w:br/>
        <w:t xml:space="preserve">Określenie warunków: Zamawiający nie określa warunków w tym zakresie </w:t>
      </w:r>
      <w:r w:rsidRPr="00310FBF">
        <w:rPr>
          <w:rFonts w:ascii="Times New Roman" w:eastAsia="Times New Roman" w:hAnsi="Times New Roman" w:cs="Times New Roman"/>
          <w:sz w:val="24"/>
          <w:szCs w:val="24"/>
          <w:lang w:eastAsia="pl-PL"/>
        </w:rPr>
        <w:br/>
        <w:t xml:space="preserve">Informacje dodatkowe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b/>
          <w:bCs/>
          <w:sz w:val="24"/>
          <w:szCs w:val="24"/>
          <w:lang w:eastAsia="pl-PL"/>
        </w:rPr>
        <w:t xml:space="preserve">III.1.2) Sytuacja finansowa lub ekonomiczna </w:t>
      </w:r>
      <w:r w:rsidRPr="00310FBF">
        <w:rPr>
          <w:rFonts w:ascii="Times New Roman" w:eastAsia="Times New Roman" w:hAnsi="Times New Roman" w:cs="Times New Roman"/>
          <w:sz w:val="24"/>
          <w:szCs w:val="24"/>
          <w:lang w:eastAsia="pl-PL"/>
        </w:rPr>
        <w:br/>
        <w:t xml:space="preserve">Określenie warunków: Zamawiający nie określa warunków w tym zakresie </w:t>
      </w:r>
      <w:r w:rsidRPr="00310FBF">
        <w:rPr>
          <w:rFonts w:ascii="Times New Roman" w:eastAsia="Times New Roman" w:hAnsi="Times New Roman" w:cs="Times New Roman"/>
          <w:sz w:val="24"/>
          <w:szCs w:val="24"/>
          <w:lang w:eastAsia="pl-PL"/>
        </w:rPr>
        <w:br/>
        <w:t xml:space="preserve">Informacje dodatkowe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b/>
          <w:bCs/>
          <w:sz w:val="24"/>
          <w:szCs w:val="24"/>
          <w:lang w:eastAsia="pl-PL"/>
        </w:rPr>
        <w:t xml:space="preserve">III.1.3) Zdolność techniczna lub zawodowa </w:t>
      </w:r>
      <w:r w:rsidRPr="00310FBF">
        <w:rPr>
          <w:rFonts w:ascii="Times New Roman" w:eastAsia="Times New Roman" w:hAnsi="Times New Roman" w:cs="Times New Roman"/>
          <w:sz w:val="24"/>
          <w:szCs w:val="24"/>
          <w:lang w:eastAsia="pl-PL"/>
        </w:rPr>
        <w:br/>
        <w:t>Określenie warunków: Warunek spełni wykonawca który: udokumentuje wykonanie w okresie ostatnich trzech lat przed upływem terminu składania ofert, a jeżeli okres prowadzenia działalności jest krótszy – w tym okresie wykonał co najmniej 2 dostawy nowego samochodu ratowniczo-</w:t>
      </w:r>
      <w:proofErr w:type="spellStart"/>
      <w:r w:rsidRPr="00310FBF">
        <w:rPr>
          <w:rFonts w:ascii="Times New Roman" w:eastAsia="Times New Roman" w:hAnsi="Times New Roman" w:cs="Times New Roman"/>
          <w:sz w:val="24"/>
          <w:szCs w:val="24"/>
          <w:lang w:eastAsia="pl-PL"/>
        </w:rPr>
        <w:t>gaśniczyego</w:t>
      </w:r>
      <w:proofErr w:type="spellEnd"/>
      <w:r w:rsidRPr="00310FBF">
        <w:rPr>
          <w:rFonts w:ascii="Times New Roman" w:eastAsia="Times New Roman" w:hAnsi="Times New Roman" w:cs="Times New Roman"/>
          <w:sz w:val="24"/>
          <w:szCs w:val="24"/>
          <w:lang w:eastAsia="pl-PL"/>
        </w:rPr>
        <w:t xml:space="preserve"> klasy średniej o wartości min. 600 000,00 zł brutto każdy. Zamawiający uzna warunek za spełniony na podstawie analizy złożonego oświadczenia Wykaz wykonanych dostaw oraz załączonych dowodów. W przypadku Wykonawców wspólnie ubiegający się o udzielenie zamówienia (np. konsorcjum), przynamniej jeden z wykonawców musi wykazać spełnienie powyższego warunku samodzielnie. Ocena spełnienia tego warunku zostanie dokonana na podstawie złożonego wykazu dostaw oraz załączonych dowodów określających czy te dostawy zostały wykonane lub są wykonywane należycie. </w:t>
      </w:r>
      <w:r w:rsidRPr="00310FBF">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310FBF">
        <w:rPr>
          <w:rFonts w:ascii="Times New Roman" w:eastAsia="Times New Roman" w:hAnsi="Times New Roman" w:cs="Times New Roman"/>
          <w:sz w:val="24"/>
          <w:szCs w:val="24"/>
          <w:lang w:eastAsia="pl-PL"/>
        </w:rPr>
        <w:br/>
        <w:t xml:space="preserve">Informacje dodatkowe: </w:t>
      </w:r>
    </w:p>
    <w:p w14:paraId="0316513C"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b/>
          <w:bCs/>
          <w:sz w:val="24"/>
          <w:szCs w:val="24"/>
          <w:lang w:eastAsia="pl-PL"/>
        </w:rPr>
        <w:t xml:space="preserve">III.2) PODSTAWY WYKLUCZENIA </w:t>
      </w:r>
    </w:p>
    <w:p w14:paraId="0A37259F"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310FBF">
        <w:rPr>
          <w:rFonts w:ascii="Times New Roman" w:eastAsia="Times New Roman" w:hAnsi="Times New Roman" w:cs="Times New Roman"/>
          <w:b/>
          <w:bCs/>
          <w:sz w:val="24"/>
          <w:szCs w:val="24"/>
          <w:lang w:eastAsia="pl-PL"/>
        </w:rPr>
        <w:t>Pzp</w:t>
      </w:r>
      <w:proofErr w:type="spellEnd"/>
      <w:r w:rsidRPr="00310FBF">
        <w:rPr>
          <w:rFonts w:ascii="Times New Roman" w:eastAsia="Times New Roman" w:hAnsi="Times New Roman" w:cs="Times New Roman"/>
          <w:sz w:val="24"/>
          <w:szCs w:val="24"/>
          <w:lang w:eastAsia="pl-PL"/>
        </w:rPr>
        <w:t xml:space="preserve">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310FBF">
        <w:rPr>
          <w:rFonts w:ascii="Times New Roman" w:eastAsia="Times New Roman" w:hAnsi="Times New Roman" w:cs="Times New Roman"/>
          <w:b/>
          <w:bCs/>
          <w:sz w:val="24"/>
          <w:szCs w:val="24"/>
          <w:lang w:eastAsia="pl-PL"/>
        </w:rPr>
        <w:t>Pzp</w:t>
      </w:r>
      <w:proofErr w:type="spellEnd"/>
      <w:r w:rsidRPr="00310FBF">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310FBF">
        <w:rPr>
          <w:rFonts w:ascii="Times New Roman" w:eastAsia="Times New Roman" w:hAnsi="Times New Roman" w:cs="Times New Roman"/>
          <w:sz w:val="24"/>
          <w:szCs w:val="24"/>
          <w:lang w:eastAsia="pl-PL"/>
        </w:rPr>
        <w:t>Pzp</w:t>
      </w:r>
      <w:proofErr w:type="spellEnd"/>
      <w:r w:rsidRPr="00310FBF">
        <w:rPr>
          <w:rFonts w:ascii="Times New Roman" w:eastAsia="Times New Roman" w:hAnsi="Times New Roman" w:cs="Times New Roman"/>
          <w:sz w:val="24"/>
          <w:szCs w:val="24"/>
          <w:lang w:eastAsia="pl-PL"/>
        </w:rPr>
        <w:t xml:space="preserve">)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sz w:val="24"/>
          <w:szCs w:val="24"/>
          <w:lang w:eastAsia="pl-PL"/>
        </w:rPr>
        <w:lastRenderedPageBreak/>
        <w:br/>
        <w:t xml:space="preserve">Tak (podstawa wykluczenia określona w art. 24 ust. 5 pkt 8 ustawy </w:t>
      </w:r>
      <w:proofErr w:type="spellStart"/>
      <w:r w:rsidRPr="00310FBF">
        <w:rPr>
          <w:rFonts w:ascii="Times New Roman" w:eastAsia="Times New Roman" w:hAnsi="Times New Roman" w:cs="Times New Roman"/>
          <w:sz w:val="24"/>
          <w:szCs w:val="24"/>
          <w:lang w:eastAsia="pl-PL"/>
        </w:rPr>
        <w:t>Pzp</w:t>
      </w:r>
      <w:proofErr w:type="spellEnd"/>
      <w:r w:rsidRPr="00310FBF">
        <w:rPr>
          <w:rFonts w:ascii="Times New Roman" w:eastAsia="Times New Roman" w:hAnsi="Times New Roman" w:cs="Times New Roman"/>
          <w:sz w:val="24"/>
          <w:szCs w:val="24"/>
          <w:lang w:eastAsia="pl-PL"/>
        </w:rPr>
        <w:t xml:space="preserve">) </w:t>
      </w:r>
    </w:p>
    <w:p w14:paraId="00AAE86F"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37A3A01D"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310FBF">
        <w:rPr>
          <w:rFonts w:ascii="Times New Roman" w:eastAsia="Times New Roman" w:hAnsi="Times New Roman" w:cs="Times New Roman"/>
          <w:sz w:val="24"/>
          <w:szCs w:val="24"/>
          <w:lang w:eastAsia="pl-PL"/>
        </w:rPr>
        <w:br/>
        <w:t xml:space="preserve">Tak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b/>
          <w:bCs/>
          <w:sz w:val="24"/>
          <w:szCs w:val="24"/>
          <w:lang w:eastAsia="pl-PL"/>
        </w:rPr>
        <w:t xml:space="preserve">Oświadczenie o spełnianiu kryteriów selekcji </w:t>
      </w:r>
      <w:r w:rsidRPr="00310FBF">
        <w:rPr>
          <w:rFonts w:ascii="Times New Roman" w:eastAsia="Times New Roman" w:hAnsi="Times New Roman" w:cs="Times New Roman"/>
          <w:sz w:val="24"/>
          <w:szCs w:val="24"/>
          <w:lang w:eastAsia="pl-PL"/>
        </w:rPr>
        <w:br/>
        <w:t xml:space="preserve">Nie </w:t>
      </w:r>
    </w:p>
    <w:p w14:paraId="1B425328"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5A7CDCAD"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lang w:eastAsia="pl-PL"/>
        </w:rPr>
        <w:t xml:space="preserve">1)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3) odpis z właściwego rejestru lub z centralnej ewidencji i informacji o działalności gospodarczej, jeżeli odrębne przepisy wymagają wpisu do rejestru lub ewidencji, w celu potwierdzenia braku podstaw wykluczenia na podstawie art. 24 ust. 5 pkt 1 ustawy, w tym zakresie zastosowanie ma art. 26 ust. 6 ustawy </w:t>
      </w:r>
      <w:proofErr w:type="spellStart"/>
      <w:r w:rsidRPr="00310FBF">
        <w:rPr>
          <w:rFonts w:ascii="Times New Roman" w:eastAsia="Times New Roman" w:hAnsi="Times New Roman" w:cs="Times New Roman"/>
          <w:sz w:val="24"/>
          <w:szCs w:val="24"/>
          <w:lang w:eastAsia="pl-PL"/>
        </w:rPr>
        <w:t>Pzp</w:t>
      </w:r>
      <w:proofErr w:type="spellEnd"/>
      <w:r w:rsidRPr="00310FBF">
        <w:rPr>
          <w:rFonts w:ascii="Times New Roman" w:eastAsia="Times New Roman" w:hAnsi="Times New Roman" w:cs="Times New Roman"/>
          <w:sz w:val="24"/>
          <w:szCs w:val="24"/>
          <w:lang w:eastAsia="pl-PL"/>
        </w:rPr>
        <w:t xml:space="preserve">; 4) oświadczenia wykonawcy o niezaleganiu z opłacaniem podatków i opłat lokalnych, o których mowa w ustawie z dnia 12 stycznia 1991 r. o podatkach i opłatach lokalnych (Dz. U. z 2016 r. poz. 716); </w:t>
      </w:r>
    </w:p>
    <w:p w14:paraId="032ACD11"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1C09AE17"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b/>
          <w:bCs/>
          <w:sz w:val="24"/>
          <w:szCs w:val="24"/>
          <w:lang w:eastAsia="pl-PL"/>
        </w:rPr>
        <w:t>III.5.1) W ZAKRESIE SPEŁNIANIA WARUNKÓW UDZIAŁU W POSTĘPOWANIU:</w:t>
      </w:r>
      <w:r w:rsidRPr="00310FBF">
        <w:rPr>
          <w:rFonts w:ascii="Times New Roman" w:eastAsia="Times New Roman" w:hAnsi="Times New Roman" w:cs="Times New Roman"/>
          <w:sz w:val="24"/>
          <w:szCs w:val="24"/>
          <w:lang w:eastAsia="pl-PL"/>
        </w:rPr>
        <w:t xml:space="preserve"> </w:t>
      </w:r>
      <w:r w:rsidRPr="00310FBF">
        <w:rPr>
          <w:rFonts w:ascii="Times New Roman" w:eastAsia="Times New Roman" w:hAnsi="Times New Roman" w:cs="Times New Roman"/>
          <w:sz w:val="24"/>
          <w:szCs w:val="24"/>
          <w:lang w:eastAsia="pl-PL"/>
        </w:rPr>
        <w:br/>
        <w:t xml:space="preserve">1) wykazu dostaw,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lub usługi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w:t>
      </w:r>
      <w:r w:rsidRPr="00310FBF">
        <w:rPr>
          <w:rFonts w:ascii="Times New Roman" w:eastAsia="Times New Roman" w:hAnsi="Times New Roman" w:cs="Times New Roman"/>
          <w:sz w:val="24"/>
          <w:szCs w:val="24"/>
          <w:lang w:eastAsia="pl-PL"/>
        </w:rPr>
        <w:lastRenderedPageBreak/>
        <w:t xml:space="preserve">dokumentów - oświadczenie wykonawcy; w przypadku świadczeń okresowych lub ciągłych nadal wykonywanych referencje bądź inne dokumenty potwierdzające ich należyte wykonywanie powinny być wydane nie wcześniej niż 3 miesiące przed upływem terminu składania ofert;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b/>
          <w:bCs/>
          <w:sz w:val="24"/>
          <w:szCs w:val="24"/>
          <w:lang w:eastAsia="pl-PL"/>
        </w:rPr>
        <w:t>III.5.2) W ZAKRESIE KRYTERIÓW SELEKCJI:</w:t>
      </w:r>
      <w:r w:rsidRPr="00310FBF">
        <w:rPr>
          <w:rFonts w:ascii="Times New Roman" w:eastAsia="Times New Roman" w:hAnsi="Times New Roman" w:cs="Times New Roman"/>
          <w:sz w:val="24"/>
          <w:szCs w:val="24"/>
          <w:lang w:eastAsia="pl-PL"/>
        </w:rPr>
        <w:t xml:space="preserve"> </w:t>
      </w:r>
      <w:r w:rsidRPr="00310FBF">
        <w:rPr>
          <w:rFonts w:ascii="Times New Roman" w:eastAsia="Times New Roman" w:hAnsi="Times New Roman" w:cs="Times New Roman"/>
          <w:sz w:val="24"/>
          <w:szCs w:val="24"/>
          <w:lang w:eastAsia="pl-PL"/>
        </w:rPr>
        <w:br/>
      </w:r>
    </w:p>
    <w:p w14:paraId="3A686294"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519A976A"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b/>
          <w:bCs/>
          <w:sz w:val="24"/>
          <w:szCs w:val="24"/>
          <w:lang w:eastAsia="pl-PL"/>
        </w:rPr>
        <w:t xml:space="preserve">III.7) INNE DOKUMENTY NIE WYMIENIONE W pkt III.3) - III.6) </w:t>
      </w:r>
    </w:p>
    <w:p w14:paraId="32AF9A92"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lang w:eastAsia="pl-PL"/>
        </w:rPr>
        <w:t xml:space="preserve">- Wykonawca w terminie 3 dni od zamieszczenia na stronie internetowej informacji, o której mowa w art. 86 ust. 5 ustawy </w:t>
      </w:r>
      <w:proofErr w:type="spellStart"/>
      <w:r w:rsidRPr="00310FBF">
        <w:rPr>
          <w:rFonts w:ascii="Times New Roman" w:eastAsia="Times New Roman" w:hAnsi="Times New Roman" w:cs="Times New Roman"/>
          <w:sz w:val="24"/>
          <w:szCs w:val="24"/>
          <w:lang w:eastAsia="pl-PL"/>
        </w:rPr>
        <w:t>Pzp</w:t>
      </w:r>
      <w:proofErr w:type="spellEnd"/>
      <w:r w:rsidRPr="00310FBF">
        <w:rPr>
          <w:rFonts w:ascii="Times New Roman" w:eastAsia="Times New Roman" w:hAnsi="Times New Roman" w:cs="Times New Roman"/>
          <w:sz w:val="24"/>
          <w:szCs w:val="24"/>
          <w:lang w:eastAsia="pl-PL"/>
        </w:rPr>
        <w:t xml:space="preserve">, przekazuje Zamawiającemu oświadczenie o przynależności lub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 Formularz oferty, - Oświadczenie z art. 25a ust. 1 ustawy </w:t>
      </w:r>
      <w:proofErr w:type="spellStart"/>
      <w:r w:rsidRPr="00310FBF">
        <w:rPr>
          <w:rFonts w:ascii="Times New Roman" w:eastAsia="Times New Roman" w:hAnsi="Times New Roman" w:cs="Times New Roman"/>
          <w:sz w:val="24"/>
          <w:szCs w:val="24"/>
          <w:lang w:eastAsia="pl-PL"/>
        </w:rPr>
        <w:t>Pzp</w:t>
      </w:r>
      <w:proofErr w:type="spellEnd"/>
      <w:r w:rsidRPr="00310FBF">
        <w:rPr>
          <w:rFonts w:ascii="Times New Roman" w:eastAsia="Times New Roman" w:hAnsi="Times New Roman" w:cs="Times New Roman"/>
          <w:sz w:val="24"/>
          <w:szCs w:val="24"/>
          <w:lang w:eastAsia="pl-PL"/>
        </w:rPr>
        <w:t xml:space="preserve">/ warunki udziału oraz dot. podstaw wykluczenia, - Zobowiązanie podmiotu trzeciego do udostępnienia zasobów (jeżeli dotyczy), - Pełnomocnictwa (jeżeli dotyczy), 5. Pełnomocnictwo dla lidera konsorcjum (jeżeli dotyczy), </w:t>
      </w:r>
    </w:p>
    <w:p w14:paraId="15C99D72"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u w:val="single"/>
          <w:lang w:eastAsia="pl-PL"/>
        </w:rPr>
        <w:t xml:space="preserve">SEKCJA IV: PROCEDURA </w:t>
      </w:r>
    </w:p>
    <w:p w14:paraId="72A9E00C"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b/>
          <w:bCs/>
          <w:sz w:val="24"/>
          <w:szCs w:val="24"/>
          <w:lang w:eastAsia="pl-PL"/>
        </w:rPr>
        <w:t xml:space="preserve">IV.1) OPIS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b/>
          <w:bCs/>
          <w:sz w:val="24"/>
          <w:szCs w:val="24"/>
          <w:lang w:eastAsia="pl-PL"/>
        </w:rPr>
        <w:t xml:space="preserve">IV.1.1) Tryb udzielenia zamówienia: </w:t>
      </w:r>
      <w:r w:rsidRPr="00310FBF">
        <w:rPr>
          <w:rFonts w:ascii="Times New Roman" w:eastAsia="Times New Roman" w:hAnsi="Times New Roman" w:cs="Times New Roman"/>
          <w:sz w:val="24"/>
          <w:szCs w:val="24"/>
          <w:lang w:eastAsia="pl-PL"/>
        </w:rPr>
        <w:t xml:space="preserve">Przetarg nieograniczony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b/>
          <w:bCs/>
          <w:sz w:val="24"/>
          <w:szCs w:val="24"/>
          <w:lang w:eastAsia="pl-PL"/>
        </w:rPr>
        <w:t>IV.1.2) Zamawiający żąda wniesienia wadium:</w:t>
      </w:r>
      <w:r w:rsidRPr="00310FBF">
        <w:rPr>
          <w:rFonts w:ascii="Times New Roman" w:eastAsia="Times New Roman" w:hAnsi="Times New Roman" w:cs="Times New Roman"/>
          <w:sz w:val="24"/>
          <w:szCs w:val="24"/>
          <w:lang w:eastAsia="pl-PL"/>
        </w:rPr>
        <w:t xml:space="preserve"> </w:t>
      </w:r>
    </w:p>
    <w:p w14:paraId="7A05310E"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lang w:eastAsia="pl-PL"/>
        </w:rPr>
        <w:t xml:space="preserve">Nie </w:t>
      </w:r>
      <w:r w:rsidRPr="00310FBF">
        <w:rPr>
          <w:rFonts w:ascii="Times New Roman" w:eastAsia="Times New Roman" w:hAnsi="Times New Roman" w:cs="Times New Roman"/>
          <w:sz w:val="24"/>
          <w:szCs w:val="24"/>
          <w:lang w:eastAsia="pl-PL"/>
        </w:rPr>
        <w:br/>
        <w:t xml:space="preserve">Informacja na temat wadium </w:t>
      </w:r>
      <w:r w:rsidRPr="00310FBF">
        <w:rPr>
          <w:rFonts w:ascii="Times New Roman" w:eastAsia="Times New Roman" w:hAnsi="Times New Roman" w:cs="Times New Roman"/>
          <w:sz w:val="24"/>
          <w:szCs w:val="24"/>
          <w:lang w:eastAsia="pl-PL"/>
        </w:rPr>
        <w:br/>
      </w:r>
    </w:p>
    <w:p w14:paraId="3437DA4D"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b/>
          <w:bCs/>
          <w:sz w:val="24"/>
          <w:szCs w:val="24"/>
          <w:lang w:eastAsia="pl-PL"/>
        </w:rPr>
        <w:t>IV.1.3) Przewiduje się udzielenie zaliczek na poczet wykonania zamówienia:</w:t>
      </w:r>
      <w:r w:rsidRPr="00310FBF">
        <w:rPr>
          <w:rFonts w:ascii="Times New Roman" w:eastAsia="Times New Roman" w:hAnsi="Times New Roman" w:cs="Times New Roman"/>
          <w:sz w:val="24"/>
          <w:szCs w:val="24"/>
          <w:lang w:eastAsia="pl-PL"/>
        </w:rPr>
        <w:t xml:space="preserve"> </w:t>
      </w:r>
    </w:p>
    <w:p w14:paraId="5DBE8B52"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lang w:eastAsia="pl-PL"/>
        </w:rPr>
        <w:t xml:space="preserve">Nie </w:t>
      </w:r>
      <w:r w:rsidRPr="00310FBF">
        <w:rPr>
          <w:rFonts w:ascii="Times New Roman" w:eastAsia="Times New Roman" w:hAnsi="Times New Roman" w:cs="Times New Roman"/>
          <w:sz w:val="24"/>
          <w:szCs w:val="24"/>
          <w:lang w:eastAsia="pl-PL"/>
        </w:rPr>
        <w:br/>
        <w:t xml:space="preserve">Należy podać informacje na temat udzielania zaliczek: </w:t>
      </w:r>
      <w:r w:rsidRPr="00310FBF">
        <w:rPr>
          <w:rFonts w:ascii="Times New Roman" w:eastAsia="Times New Roman" w:hAnsi="Times New Roman" w:cs="Times New Roman"/>
          <w:sz w:val="24"/>
          <w:szCs w:val="24"/>
          <w:lang w:eastAsia="pl-PL"/>
        </w:rPr>
        <w:br/>
      </w:r>
    </w:p>
    <w:p w14:paraId="71F3B056"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2CC0D47F"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lang w:eastAsia="pl-PL"/>
        </w:rPr>
        <w:t xml:space="preserve">Nie </w:t>
      </w:r>
      <w:r w:rsidRPr="00310FBF">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310FBF">
        <w:rPr>
          <w:rFonts w:ascii="Times New Roman" w:eastAsia="Times New Roman" w:hAnsi="Times New Roman" w:cs="Times New Roman"/>
          <w:sz w:val="24"/>
          <w:szCs w:val="24"/>
          <w:lang w:eastAsia="pl-PL"/>
        </w:rPr>
        <w:br/>
        <w:t xml:space="preserve">Nie </w:t>
      </w:r>
      <w:r w:rsidRPr="00310FBF">
        <w:rPr>
          <w:rFonts w:ascii="Times New Roman" w:eastAsia="Times New Roman" w:hAnsi="Times New Roman" w:cs="Times New Roman"/>
          <w:sz w:val="24"/>
          <w:szCs w:val="24"/>
          <w:lang w:eastAsia="pl-PL"/>
        </w:rPr>
        <w:br/>
        <w:t xml:space="preserve">Informacje dodatkowe: </w:t>
      </w:r>
      <w:r w:rsidRPr="00310FBF">
        <w:rPr>
          <w:rFonts w:ascii="Times New Roman" w:eastAsia="Times New Roman" w:hAnsi="Times New Roman" w:cs="Times New Roman"/>
          <w:sz w:val="24"/>
          <w:szCs w:val="24"/>
          <w:lang w:eastAsia="pl-PL"/>
        </w:rPr>
        <w:br/>
      </w:r>
    </w:p>
    <w:p w14:paraId="7CA4CC59"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b/>
          <w:bCs/>
          <w:sz w:val="24"/>
          <w:szCs w:val="24"/>
          <w:lang w:eastAsia="pl-PL"/>
        </w:rPr>
        <w:t xml:space="preserve">IV.1.5.) Wymaga się złożenia oferty wariantowej: </w:t>
      </w:r>
    </w:p>
    <w:p w14:paraId="594065B8"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lang w:eastAsia="pl-PL"/>
        </w:rPr>
        <w:t xml:space="preserve">Nie </w:t>
      </w:r>
      <w:r w:rsidRPr="00310FBF">
        <w:rPr>
          <w:rFonts w:ascii="Times New Roman" w:eastAsia="Times New Roman" w:hAnsi="Times New Roman" w:cs="Times New Roman"/>
          <w:sz w:val="24"/>
          <w:szCs w:val="24"/>
          <w:lang w:eastAsia="pl-PL"/>
        </w:rPr>
        <w:br/>
        <w:t xml:space="preserve">Dopuszcza się złożenie oferty wariantowej </w:t>
      </w:r>
      <w:r w:rsidRPr="00310FBF">
        <w:rPr>
          <w:rFonts w:ascii="Times New Roman" w:eastAsia="Times New Roman" w:hAnsi="Times New Roman" w:cs="Times New Roman"/>
          <w:sz w:val="24"/>
          <w:szCs w:val="24"/>
          <w:lang w:eastAsia="pl-PL"/>
        </w:rPr>
        <w:br/>
        <w:t xml:space="preserve">Nie </w:t>
      </w:r>
      <w:r w:rsidRPr="00310FBF">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310FBF">
        <w:rPr>
          <w:rFonts w:ascii="Times New Roman" w:eastAsia="Times New Roman" w:hAnsi="Times New Roman" w:cs="Times New Roman"/>
          <w:sz w:val="24"/>
          <w:szCs w:val="24"/>
          <w:lang w:eastAsia="pl-PL"/>
        </w:rPr>
        <w:br/>
        <w:t xml:space="preserve">Nie </w:t>
      </w:r>
    </w:p>
    <w:p w14:paraId="168B398F"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lang w:eastAsia="pl-PL"/>
        </w:rPr>
        <w:lastRenderedPageBreak/>
        <w:br/>
      </w:r>
      <w:r w:rsidRPr="00310FBF">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762BE422"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lang w:eastAsia="pl-PL"/>
        </w:rPr>
        <w:t xml:space="preserve">Liczba wykonawców   </w:t>
      </w:r>
      <w:r w:rsidRPr="00310FBF">
        <w:rPr>
          <w:rFonts w:ascii="Times New Roman" w:eastAsia="Times New Roman" w:hAnsi="Times New Roman" w:cs="Times New Roman"/>
          <w:sz w:val="24"/>
          <w:szCs w:val="24"/>
          <w:lang w:eastAsia="pl-PL"/>
        </w:rPr>
        <w:br/>
        <w:t xml:space="preserve">Przewidywana minimalna liczba wykonawców </w:t>
      </w:r>
      <w:r w:rsidRPr="00310FBF">
        <w:rPr>
          <w:rFonts w:ascii="Times New Roman" w:eastAsia="Times New Roman" w:hAnsi="Times New Roman" w:cs="Times New Roman"/>
          <w:sz w:val="24"/>
          <w:szCs w:val="24"/>
          <w:lang w:eastAsia="pl-PL"/>
        </w:rPr>
        <w:br/>
        <w:t xml:space="preserve">Maksymalna liczba wykonawców   </w:t>
      </w:r>
      <w:r w:rsidRPr="00310FBF">
        <w:rPr>
          <w:rFonts w:ascii="Times New Roman" w:eastAsia="Times New Roman" w:hAnsi="Times New Roman" w:cs="Times New Roman"/>
          <w:sz w:val="24"/>
          <w:szCs w:val="24"/>
          <w:lang w:eastAsia="pl-PL"/>
        </w:rPr>
        <w:br/>
        <w:t xml:space="preserve">Kryteria selekcji wykonawców: </w:t>
      </w:r>
      <w:r w:rsidRPr="00310FBF">
        <w:rPr>
          <w:rFonts w:ascii="Times New Roman" w:eastAsia="Times New Roman" w:hAnsi="Times New Roman" w:cs="Times New Roman"/>
          <w:sz w:val="24"/>
          <w:szCs w:val="24"/>
          <w:lang w:eastAsia="pl-PL"/>
        </w:rPr>
        <w:br/>
      </w:r>
    </w:p>
    <w:p w14:paraId="0CDBED9B"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b/>
          <w:bCs/>
          <w:sz w:val="24"/>
          <w:szCs w:val="24"/>
          <w:lang w:eastAsia="pl-PL"/>
        </w:rPr>
        <w:t xml:space="preserve">IV.1.7) Informacje na temat umowy ramowej lub dynamicznego systemu zakupów: </w:t>
      </w:r>
    </w:p>
    <w:p w14:paraId="6C371385"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lang w:eastAsia="pl-PL"/>
        </w:rPr>
        <w:t xml:space="preserve">Umowa ramowa będzie zawarta: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sz w:val="24"/>
          <w:szCs w:val="24"/>
          <w:lang w:eastAsia="pl-PL"/>
        </w:rPr>
        <w:br/>
        <w:t xml:space="preserve">Czy przewiduje się ograniczenie liczby uczestników umowy ramowej: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sz w:val="24"/>
          <w:szCs w:val="24"/>
          <w:lang w:eastAsia="pl-PL"/>
        </w:rPr>
        <w:br/>
        <w:t xml:space="preserve">Przewidziana maksymalna liczba uczestników umowy ramowej: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sz w:val="24"/>
          <w:szCs w:val="24"/>
          <w:lang w:eastAsia="pl-PL"/>
        </w:rPr>
        <w:br/>
        <w:t xml:space="preserve">Informacje dodatkowe: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sz w:val="24"/>
          <w:szCs w:val="24"/>
          <w:lang w:eastAsia="pl-PL"/>
        </w:rPr>
        <w:br/>
        <w:t xml:space="preserve">Zamówienie obejmuje ustanowienie dynamicznego systemu zakupów: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sz w:val="24"/>
          <w:szCs w:val="24"/>
          <w:lang w:eastAsia="pl-PL"/>
        </w:rPr>
        <w:br/>
        <w:t xml:space="preserve">Informacje dodatkowe: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310FBF">
        <w:rPr>
          <w:rFonts w:ascii="Times New Roman" w:eastAsia="Times New Roman" w:hAnsi="Times New Roman" w:cs="Times New Roman"/>
          <w:sz w:val="24"/>
          <w:szCs w:val="24"/>
          <w:lang w:eastAsia="pl-PL"/>
        </w:rPr>
        <w:br/>
      </w:r>
    </w:p>
    <w:p w14:paraId="17F4C8B5"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b/>
          <w:bCs/>
          <w:sz w:val="24"/>
          <w:szCs w:val="24"/>
          <w:lang w:eastAsia="pl-PL"/>
        </w:rPr>
        <w:t xml:space="preserve">IV.1.8) Aukcja elektroniczna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b/>
          <w:bCs/>
          <w:sz w:val="24"/>
          <w:szCs w:val="24"/>
          <w:lang w:eastAsia="pl-PL"/>
        </w:rPr>
        <w:t xml:space="preserve">Przewidziane jest przeprowadzenie aukcji elektronicznej </w:t>
      </w:r>
      <w:r w:rsidRPr="00310FBF">
        <w:rPr>
          <w:rFonts w:ascii="Times New Roman" w:eastAsia="Times New Roman" w:hAnsi="Times New Roman" w:cs="Times New Roman"/>
          <w:i/>
          <w:iCs/>
          <w:sz w:val="24"/>
          <w:szCs w:val="24"/>
          <w:lang w:eastAsia="pl-PL"/>
        </w:rPr>
        <w:t xml:space="preserve">(przetarg nieograniczony, przetarg ograniczony, negocjacje z ogłoszeniem) </w:t>
      </w:r>
      <w:r w:rsidRPr="00310FBF">
        <w:rPr>
          <w:rFonts w:ascii="Times New Roman" w:eastAsia="Times New Roman" w:hAnsi="Times New Roman" w:cs="Times New Roman"/>
          <w:sz w:val="24"/>
          <w:szCs w:val="24"/>
          <w:lang w:eastAsia="pl-PL"/>
        </w:rPr>
        <w:t xml:space="preserve">Nie </w:t>
      </w:r>
      <w:r w:rsidRPr="00310FBF">
        <w:rPr>
          <w:rFonts w:ascii="Times New Roman" w:eastAsia="Times New Roman" w:hAnsi="Times New Roman" w:cs="Times New Roman"/>
          <w:sz w:val="24"/>
          <w:szCs w:val="24"/>
          <w:lang w:eastAsia="pl-PL"/>
        </w:rPr>
        <w:br/>
        <w:t xml:space="preserve">Należy podać adres strony internetowej, na której aukcja będzie prowadzona: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310FBF">
        <w:rPr>
          <w:rFonts w:ascii="Times New Roman" w:eastAsia="Times New Roman" w:hAnsi="Times New Roman" w:cs="Times New Roman"/>
          <w:sz w:val="24"/>
          <w:szCs w:val="24"/>
          <w:lang w:eastAsia="pl-PL"/>
        </w:rPr>
        <w:t xml:space="preserve">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310FBF">
        <w:rPr>
          <w:rFonts w:ascii="Times New Roman" w:eastAsia="Times New Roman" w:hAnsi="Times New Roman" w:cs="Times New Roman"/>
          <w:sz w:val="24"/>
          <w:szCs w:val="24"/>
          <w:lang w:eastAsia="pl-PL"/>
        </w:rPr>
        <w:br/>
        <w:t xml:space="preserve">Informacje dotyczące przebiegu aukcji elektronicznej: </w:t>
      </w:r>
      <w:r w:rsidRPr="00310FBF">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310FBF">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sz w:val="24"/>
          <w:szCs w:val="24"/>
          <w:lang w:eastAsia="pl-PL"/>
        </w:rPr>
        <w:lastRenderedPageBreak/>
        <w:t xml:space="preserve">Wymagania dotyczące rejestracji i identyfikacji wykonawców w aukcji elektronicznej: </w:t>
      </w:r>
      <w:r w:rsidRPr="00310FBF">
        <w:rPr>
          <w:rFonts w:ascii="Times New Roman" w:eastAsia="Times New Roman" w:hAnsi="Times New Roman" w:cs="Times New Roman"/>
          <w:sz w:val="24"/>
          <w:szCs w:val="24"/>
          <w:lang w:eastAsia="pl-PL"/>
        </w:rPr>
        <w:br/>
        <w:t xml:space="preserve">Informacje o liczbie etapów aukcji elektronicznej i czasie ich trwania: </w:t>
      </w:r>
    </w:p>
    <w:p w14:paraId="24C4971B"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lang w:eastAsia="pl-PL"/>
        </w:rPr>
        <w:br/>
        <w:t xml:space="preserve">Czas trwania: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310FBF">
        <w:rPr>
          <w:rFonts w:ascii="Times New Roman" w:eastAsia="Times New Roman" w:hAnsi="Times New Roman" w:cs="Times New Roman"/>
          <w:sz w:val="24"/>
          <w:szCs w:val="24"/>
          <w:lang w:eastAsia="pl-PL"/>
        </w:rPr>
        <w:br/>
        <w:t xml:space="preserve">Warunki zamknięcia aukcji elektronicznej: </w:t>
      </w:r>
      <w:r w:rsidRPr="00310FBF">
        <w:rPr>
          <w:rFonts w:ascii="Times New Roman" w:eastAsia="Times New Roman" w:hAnsi="Times New Roman" w:cs="Times New Roman"/>
          <w:sz w:val="24"/>
          <w:szCs w:val="24"/>
          <w:lang w:eastAsia="pl-PL"/>
        </w:rPr>
        <w:br/>
      </w:r>
    </w:p>
    <w:p w14:paraId="24E5A800"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b/>
          <w:bCs/>
          <w:sz w:val="24"/>
          <w:szCs w:val="24"/>
          <w:lang w:eastAsia="pl-PL"/>
        </w:rPr>
        <w:t xml:space="preserve">IV.2) KRYTERIA OCENY OFERT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b/>
          <w:bCs/>
          <w:sz w:val="24"/>
          <w:szCs w:val="24"/>
          <w:lang w:eastAsia="pl-PL"/>
        </w:rPr>
        <w:t xml:space="preserve">IV.2.1) Kryteria oceny ofert: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b/>
          <w:bCs/>
          <w:sz w:val="24"/>
          <w:szCs w:val="24"/>
          <w:lang w:eastAsia="pl-PL"/>
        </w:rPr>
        <w:t>IV.2.2) Kryteria</w:t>
      </w:r>
      <w:r w:rsidRPr="00310FB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02"/>
        <w:gridCol w:w="1016"/>
      </w:tblGrid>
      <w:tr w:rsidR="00310FBF" w:rsidRPr="00310FBF" w14:paraId="60EA9C21" w14:textId="77777777" w:rsidTr="00310FBF">
        <w:tc>
          <w:tcPr>
            <w:tcW w:w="0" w:type="auto"/>
            <w:tcBorders>
              <w:top w:val="single" w:sz="6" w:space="0" w:color="000000"/>
              <w:left w:val="single" w:sz="6" w:space="0" w:color="000000"/>
              <w:bottom w:val="single" w:sz="6" w:space="0" w:color="000000"/>
              <w:right w:val="single" w:sz="6" w:space="0" w:color="000000"/>
            </w:tcBorders>
            <w:vAlign w:val="center"/>
            <w:hideMark/>
          </w:tcPr>
          <w:p w14:paraId="196ABC87"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F472F"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lang w:eastAsia="pl-PL"/>
              </w:rPr>
              <w:t>Znaczenie</w:t>
            </w:r>
          </w:p>
        </w:tc>
      </w:tr>
      <w:tr w:rsidR="00310FBF" w:rsidRPr="00310FBF" w14:paraId="235CC5A4" w14:textId="77777777" w:rsidTr="00310FBF">
        <w:tc>
          <w:tcPr>
            <w:tcW w:w="0" w:type="auto"/>
            <w:tcBorders>
              <w:top w:val="single" w:sz="6" w:space="0" w:color="000000"/>
              <w:left w:val="single" w:sz="6" w:space="0" w:color="000000"/>
              <w:bottom w:val="single" w:sz="6" w:space="0" w:color="000000"/>
              <w:right w:val="single" w:sz="6" w:space="0" w:color="000000"/>
            </w:tcBorders>
            <w:vAlign w:val="center"/>
            <w:hideMark/>
          </w:tcPr>
          <w:p w14:paraId="237497D3"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13A77"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lang w:eastAsia="pl-PL"/>
              </w:rPr>
              <w:t>60,00</w:t>
            </w:r>
          </w:p>
        </w:tc>
      </w:tr>
      <w:tr w:rsidR="00310FBF" w:rsidRPr="00310FBF" w14:paraId="40D82D52" w14:textId="77777777" w:rsidTr="00310FBF">
        <w:tc>
          <w:tcPr>
            <w:tcW w:w="0" w:type="auto"/>
            <w:tcBorders>
              <w:top w:val="single" w:sz="6" w:space="0" w:color="000000"/>
              <w:left w:val="single" w:sz="6" w:space="0" w:color="000000"/>
              <w:bottom w:val="single" w:sz="6" w:space="0" w:color="000000"/>
              <w:right w:val="single" w:sz="6" w:space="0" w:color="000000"/>
            </w:tcBorders>
            <w:vAlign w:val="center"/>
            <w:hideMark/>
          </w:tcPr>
          <w:p w14:paraId="3916F953"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proofErr w:type="spellStart"/>
            <w:r w:rsidRPr="00310FBF">
              <w:rPr>
                <w:rFonts w:ascii="Times New Roman" w:eastAsia="Times New Roman" w:hAnsi="Times New Roman" w:cs="Times New Roman"/>
                <w:sz w:val="24"/>
                <w:szCs w:val="24"/>
                <w:lang w:eastAsia="pl-PL"/>
              </w:rPr>
              <w:t>doadtkowy</w:t>
            </w:r>
            <w:proofErr w:type="spellEnd"/>
            <w:r w:rsidRPr="00310FBF">
              <w:rPr>
                <w:rFonts w:ascii="Times New Roman" w:eastAsia="Times New Roman" w:hAnsi="Times New Roman" w:cs="Times New Roman"/>
                <w:sz w:val="24"/>
                <w:szCs w:val="24"/>
                <w:lang w:eastAsia="pl-PL"/>
              </w:rPr>
              <w:t xml:space="preserve"> okres gwarancji na zabudowę</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7A956"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lang w:eastAsia="pl-PL"/>
              </w:rPr>
              <w:t>40,00</w:t>
            </w:r>
          </w:p>
        </w:tc>
      </w:tr>
    </w:tbl>
    <w:p w14:paraId="404F7DE7"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310FBF">
        <w:rPr>
          <w:rFonts w:ascii="Times New Roman" w:eastAsia="Times New Roman" w:hAnsi="Times New Roman" w:cs="Times New Roman"/>
          <w:b/>
          <w:bCs/>
          <w:sz w:val="24"/>
          <w:szCs w:val="24"/>
          <w:lang w:eastAsia="pl-PL"/>
        </w:rPr>
        <w:t>Pzp</w:t>
      </w:r>
      <w:proofErr w:type="spellEnd"/>
      <w:r w:rsidRPr="00310FBF">
        <w:rPr>
          <w:rFonts w:ascii="Times New Roman" w:eastAsia="Times New Roman" w:hAnsi="Times New Roman" w:cs="Times New Roman"/>
          <w:b/>
          <w:bCs/>
          <w:sz w:val="24"/>
          <w:szCs w:val="24"/>
          <w:lang w:eastAsia="pl-PL"/>
        </w:rPr>
        <w:t xml:space="preserve"> </w:t>
      </w:r>
      <w:r w:rsidRPr="00310FBF">
        <w:rPr>
          <w:rFonts w:ascii="Times New Roman" w:eastAsia="Times New Roman" w:hAnsi="Times New Roman" w:cs="Times New Roman"/>
          <w:sz w:val="24"/>
          <w:szCs w:val="24"/>
          <w:lang w:eastAsia="pl-PL"/>
        </w:rPr>
        <w:t xml:space="preserve">(przetarg nieograniczony) </w:t>
      </w:r>
      <w:r w:rsidRPr="00310FBF">
        <w:rPr>
          <w:rFonts w:ascii="Times New Roman" w:eastAsia="Times New Roman" w:hAnsi="Times New Roman" w:cs="Times New Roman"/>
          <w:sz w:val="24"/>
          <w:szCs w:val="24"/>
          <w:lang w:eastAsia="pl-PL"/>
        </w:rPr>
        <w:br/>
        <w:t xml:space="preserve">Nie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b/>
          <w:bCs/>
          <w:sz w:val="24"/>
          <w:szCs w:val="24"/>
          <w:lang w:eastAsia="pl-PL"/>
        </w:rPr>
        <w:t xml:space="preserve">IV.3) Negocjacje z ogłoszeniem, dialog konkurencyjny, partnerstwo innowacyjne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b/>
          <w:bCs/>
          <w:sz w:val="24"/>
          <w:szCs w:val="24"/>
          <w:lang w:eastAsia="pl-PL"/>
        </w:rPr>
        <w:t>IV.3.1) Informacje na temat negocjacji z ogłoszeniem</w:t>
      </w:r>
      <w:r w:rsidRPr="00310FBF">
        <w:rPr>
          <w:rFonts w:ascii="Times New Roman" w:eastAsia="Times New Roman" w:hAnsi="Times New Roman" w:cs="Times New Roman"/>
          <w:sz w:val="24"/>
          <w:szCs w:val="24"/>
          <w:lang w:eastAsia="pl-PL"/>
        </w:rPr>
        <w:t xml:space="preserve"> </w:t>
      </w:r>
      <w:r w:rsidRPr="00310FBF">
        <w:rPr>
          <w:rFonts w:ascii="Times New Roman" w:eastAsia="Times New Roman" w:hAnsi="Times New Roman" w:cs="Times New Roman"/>
          <w:sz w:val="24"/>
          <w:szCs w:val="24"/>
          <w:lang w:eastAsia="pl-PL"/>
        </w:rPr>
        <w:br/>
        <w:t xml:space="preserve">Minimalne wymagania, które muszą spełniać wszystkie oferty: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310FBF">
        <w:rPr>
          <w:rFonts w:ascii="Times New Roman" w:eastAsia="Times New Roman" w:hAnsi="Times New Roman" w:cs="Times New Roman"/>
          <w:sz w:val="24"/>
          <w:szCs w:val="24"/>
          <w:lang w:eastAsia="pl-PL"/>
        </w:rPr>
        <w:br/>
        <w:t xml:space="preserve">Przewidziany jest podział negocjacji na etapy w celu ograniczenia liczby ofert: </w:t>
      </w:r>
      <w:r w:rsidRPr="00310FBF">
        <w:rPr>
          <w:rFonts w:ascii="Times New Roman" w:eastAsia="Times New Roman" w:hAnsi="Times New Roman" w:cs="Times New Roman"/>
          <w:sz w:val="24"/>
          <w:szCs w:val="24"/>
          <w:lang w:eastAsia="pl-PL"/>
        </w:rPr>
        <w:br/>
        <w:t xml:space="preserve">Należy podać informacje na temat etapów negocjacji (w tym liczbę etapów):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sz w:val="24"/>
          <w:szCs w:val="24"/>
          <w:lang w:eastAsia="pl-PL"/>
        </w:rPr>
        <w:br/>
        <w:t xml:space="preserve">Informacje dodatkowe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b/>
          <w:bCs/>
          <w:sz w:val="24"/>
          <w:szCs w:val="24"/>
          <w:lang w:eastAsia="pl-PL"/>
        </w:rPr>
        <w:t>IV.3.2) Informacje na temat dialogu konkurencyjnego</w:t>
      </w:r>
      <w:r w:rsidRPr="00310FBF">
        <w:rPr>
          <w:rFonts w:ascii="Times New Roman" w:eastAsia="Times New Roman" w:hAnsi="Times New Roman" w:cs="Times New Roman"/>
          <w:sz w:val="24"/>
          <w:szCs w:val="24"/>
          <w:lang w:eastAsia="pl-PL"/>
        </w:rPr>
        <w:t xml:space="preserve"> </w:t>
      </w:r>
      <w:r w:rsidRPr="00310FBF">
        <w:rPr>
          <w:rFonts w:ascii="Times New Roman" w:eastAsia="Times New Roman" w:hAnsi="Times New Roman" w:cs="Times New Roman"/>
          <w:sz w:val="24"/>
          <w:szCs w:val="24"/>
          <w:lang w:eastAsia="pl-PL"/>
        </w:rPr>
        <w:br/>
        <w:t xml:space="preserve">Opis potrzeb i wymagań zamawiającego lub informacja o sposobie uzyskania tego opisu: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sz w:val="24"/>
          <w:szCs w:val="24"/>
          <w:lang w:eastAsia="pl-PL"/>
        </w:rPr>
        <w:br/>
        <w:t xml:space="preserve">Wstępny harmonogram postępowania: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sz w:val="24"/>
          <w:szCs w:val="24"/>
          <w:lang w:eastAsia="pl-PL"/>
        </w:rPr>
        <w:br/>
        <w:t xml:space="preserve">Podział dialogu na etapy w celu ograniczenia liczby rozwiązań: </w:t>
      </w:r>
      <w:r w:rsidRPr="00310FBF">
        <w:rPr>
          <w:rFonts w:ascii="Times New Roman" w:eastAsia="Times New Roman" w:hAnsi="Times New Roman" w:cs="Times New Roman"/>
          <w:sz w:val="24"/>
          <w:szCs w:val="24"/>
          <w:lang w:eastAsia="pl-PL"/>
        </w:rPr>
        <w:br/>
        <w:t xml:space="preserve">Należy podać informacje na temat etapów dialogu: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sz w:val="24"/>
          <w:szCs w:val="24"/>
          <w:lang w:eastAsia="pl-PL"/>
        </w:rPr>
        <w:br/>
        <w:t xml:space="preserve">Informacje dodatkowe: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b/>
          <w:bCs/>
          <w:sz w:val="24"/>
          <w:szCs w:val="24"/>
          <w:lang w:eastAsia="pl-PL"/>
        </w:rPr>
        <w:t>IV.3.3) Informacje na temat partnerstwa innowacyjnego</w:t>
      </w:r>
      <w:r w:rsidRPr="00310FBF">
        <w:rPr>
          <w:rFonts w:ascii="Times New Roman" w:eastAsia="Times New Roman" w:hAnsi="Times New Roman" w:cs="Times New Roman"/>
          <w:sz w:val="24"/>
          <w:szCs w:val="24"/>
          <w:lang w:eastAsia="pl-PL"/>
        </w:rPr>
        <w:t xml:space="preserve"> </w:t>
      </w:r>
      <w:r w:rsidRPr="00310FBF">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sz w:val="24"/>
          <w:szCs w:val="24"/>
          <w:lang w:eastAsia="pl-PL"/>
        </w:rPr>
        <w:lastRenderedPageBreak/>
        <w:br/>
        <w:t xml:space="preserve">Podział negocjacji na etapy w celu ograniczeniu liczby ofert podlegających negocjacjom poprzez zastosowanie kryteriów oceny ofert wskazanych w specyfikacji istotnych warunków zamówienia: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sz w:val="24"/>
          <w:szCs w:val="24"/>
          <w:lang w:eastAsia="pl-PL"/>
        </w:rPr>
        <w:br/>
        <w:t xml:space="preserve">Informacje dodatkowe: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b/>
          <w:bCs/>
          <w:sz w:val="24"/>
          <w:szCs w:val="24"/>
          <w:lang w:eastAsia="pl-PL"/>
        </w:rPr>
        <w:t xml:space="preserve">IV.4) Licytacja elektroniczna </w:t>
      </w:r>
      <w:r w:rsidRPr="00310FBF">
        <w:rPr>
          <w:rFonts w:ascii="Times New Roman" w:eastAsia="Times New Roman" w:hAnsi="Times New Roman" w:cs="Times New Roman"/>
          <w:sz w:val="24"/>
          <w:szCs w:val="24"/>
          <w:lang w:eastAsia="pl-PL"/>
        </w:rPr>
        <w:br/>
        <w:t xml:space="preserve">Adres strony internetowej, na której będzie prowadzona licytacja elektroniczna: </w:t>
      </w:r>
    </w:p>
    <w:p w14:paraId="449DDBF6"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770C4C6C"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2DDCC631"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09AC227E"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lang w:eastAsia="pl-PL"/>
        </w:rPr>
        <w:t xml:space="preserve">Informacje o liczbie etapów licytacji elektronicznej i czasie ich trwania: </w:t>
      </w:r>
    </w:p>
    <w:p w14:paraId="2BB3E356"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lang w:eastAsia="pl-PL"/>
        </w:rPr>
        <w:t xml:space="preserve">Czas trwania: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2F25307C"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lang w:eastAsia="pl-PL"/>
        </w:rPr>
        <w:t xml:space="preserve">Termin składania wniosków o dopuszczenie do udziału w licytacji elektronicznej: </w:t>
      </w:r>
      <w:r w:rsidRPr="00310FBF">
        <w:rPr>
          <w:rFonts w:ascii="Times New Roman" w:eastAsia="Times New Roman" w:hAnsi="Times New Roman" w:cs="Times New Roman"/>
          <w:sz w:val="24"/>
          <w:szCs w:val="24"/>
          <w:lang w:eastAsia="pl-PL"/>
        </w:rPr>
        <w:br/>
        <w:t xml:space="preserve">Data: godzina: </w:t>
      </w:r>
      <w:r w:rsidRPr="00310FBF">
        <w:rPr>
          <w:rFonts w:ascii="Times New Roman" w:eastAsia="Times New Roman" w:hAnsi="Times New Roman" w:cs="Times New Roman"/>
          <w:sz w:val="24"/>
          <w:szCs w:val="24"/>
          <w:lang w:eastAsia="pl-PL"/>
        </w:rPr>
        <w:br/>
        <w:t xml:space="preserve">Termin otwarcia licytacji elektronicznej: </w:t>
      </w:r>
    </w:p>
    <w:p w14:paraId="40C1E182"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lang w:eastAsia="pl-PL"/>
        </w:rPr>
        <w:t xml:space="preserve">Termin i warunki zamknięcia licytacji elektronicznej: </w:t>
      </w:r>
    </w:p>
    <w:p w14:paraId="68F5179C"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1D979E48"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lang w:eastAsia="pl-PL"/>
        </w:rPr>
        <w:br/>
        <w:t xml:space="preserve">Wymagania dotyczące zabezpieczenia należytego wykonania umowy: </w:t>
      </w:r>
    </w:p>
    <w:p w14:paraId="5C9FE521"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lang w:eastAsia="pl-PL"/>
        </w:rPr>
        <w:br/>
        <w:t xml:space="preserve">Informacje dodatkowe: </w:t>
      </w:r>
    </w:p>
    <w:p w14:paraId="7D260CEF"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r w:rsidRPr="00310FBF">
        <w:rPr>
          <w:rFonts w:ascii="Times New Roman" w:eastAsia="Times New Roman" w:hAnsi="Times New Roman" w:cs="Times New Roman"/>
          <w:b/>
          <w:bCs/>
          <w:sz w:val="24"/>
          <w:szCs w:val="24"/>
          <w:lang w:eastAsia="pl-PL"/>
        </w:rPr>
        <w:t>IV.5) ZMIANA UMOWY</w:t>
      </w:r>
      <w:r w:rsidRPr="00310FBF">
        <w:rPr>
          <w:rFonts w:ascii="Times New Roman" w:eastAsia="Times New Roman" w:hAnsi="Times New Roman" w:cs="Times New Roman"/>
          <w:sz w:val="24"/>
          <w:szCs w:val="24"/>
          <w:lang w:eastAsia="pl-PL"/>
        </w:rPr>
        <w:t xml:space="preserve">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310FBF">
        <w:rPr>
          <w:rFonts w:ascii="Times New Roman" w:eastAsia="Times New Roman" w:hAnsi="Times New Roman" w:cs="Times New Roman"/>
          <w:sz w:val="24"/>
          <w:szCs w:val="24"/>
          <w:lang w:eastAsia="pl-PL"/>
        </w:rPr>
        <w:t xml:space="preserve"> Tak </w:t>
      </w:r>
      <w:r w:rsidRPr="00310FBF">
        <w:rPr>
          <w:rFonts w:ascii="Times New Roman" w:eastAsia="Times New Roman" w:hAnsi="Times New Roman" w:cs="Times New Roman"/>
          <w:sz w:val="24"/>
          <w:szCs w:val="24"/>
          <w:lang w:eastAsia="pl-PL"/>
        </w:rPr>
        <w:br/>
        <w:t xml:space="preserve">Należy wskazać zakres, charakter zmian oraz warunki wprowadzenia zmian: </w:t>
      </w:r>
      <w:r w:rsidRPr="00310FBF">
        <w:rPr>
          <w:rFonts w:ascii="Times New Roman" w:eastAsia="Times New Roman" w:hAnsi="Times New Roman" w:cs="Times New Roman"/>
          <w:sz w:val="24"/>
          <w:szCs w:val="24"/>
          <w:lang w:eastAsia="pl-PL"/>
        </w:rPr>
        <w:br/>
        <w:t xml:space="preserve">1. Zmiana umowy wymaga formy pisemnej pod rygorem nieważności i sporządzona będzie w formie aneksu zgodnie z art. 144 ustawy Prawo zamówień publicznych. 2. Zamawiający dopuszcza zmiany w zakresie: 1) W przypadku obiektywnej niemożności zapewnienia wyposażenia samochodu odpowiadającego wymogom zawartym w załączniku nr 5 do SIWZ z powodu zakończenia produkcji lub niedostępności na rynku elementów wyposażenia po zawarciu umowy – dopuszcza się zmianę umowy w zakresie rodzaju, typu lub modelu wyposażenia pojazdu, pod warunkiem, że nowe wyposażenie będzie odpowiadało pod względem funkcjonalności wyposażeniu pierwotnemu, a jego parametry pozostaną niezmienione lub będą lepsze od pierwotnego. 2) W przypadku zaproponowania przez Wykonawcę szczególnie uzasadnionej pod względem funkcjonalności, sprawności lub przeznaczenia albo wyposażenia przedmiotu umowy, zmiany rozwiązań konstrukcyjnych przedmiotu umowy w stosunku do koncepcji przedstawionej w ofercie – dopuszcza się zmianę umowy w zakresie zawartych w załączniku nr 5 do SIWZ rozwiązań konstrukcyjnych, tj. zmiana w zakresie przepisów i norm technicznych. 3) W przypadku zmian korzystnych dla Zamawiającego dopuszczalna jest zmiana umowy w zakresie obniżenia ceny lub w zakresie </w:t>
      </w:r>
      <w:r w:rsidRPr="00310FBF">
        <w:rPr>
          <w:rFonts w:ascii="Times New Roman" w:eastAsia="Times New Roman" w:hAnsi="Times New Roman" w:cs="Times New Roman"/>
          <w:sz w:val="24"/>
          <w:szCs w:val="24"/>
          <w:lang w:eastAsia="pl-PL"/>
        </w:rPr>
        <w:lastRenderedPageBreak/>
        <w:t xml:space="preserve">wymogów zawartych w załączniku nr 5 do SIWZ. 4) Dopuszczalna jest zmiana umowy w zakresie zmiany miejsca przeprowadzenia miejsca odbioru przedmiotu umowy oraz miejsca szkolenia dla przedstawicieli OSP </w:t>
      </w:r>
      <w:proofErr w:type="spellStart"/>
      <w:r w:rsidRPr="00310FBF">
        <w:rPr>
          <w:rFonts w:ascii="Times New Roman" w:eastAsia="Times New Roman" w:hAnsi="Times New Roman" w:cs="Times New Roman"/>
          <w:sz w:val="24"/>
          <w:szCs w:val="24"/>
          <w:lang w:eastAsia="pl-PL"/>
        </w:rPr>
        <w:t>Brzóze</w:t>
      </w:r>
      <w:proofErr w:type="spellEnd"/>
      <w:r w:rsidRPr="00310FBF">
        <w:rPr>
          <w:rFonts w:ascii="Times New Roman" w:eastAsia="Times New Roman" w:hAnsi="Times New Roman" w:cs="Times New Roman"/>
          <w:sz w:val="24"/>
          <w:szCs w:val="24"/>
          <w:lang w:eastAsia="pl-PL"/>
        </w:rPr>
        <w:t xml:space="preserve">. 5) W przypadku zmiany przepisów prawa – dopuszczalna jest taka zmiana umowy, która umożliwi dostosowanie postanowień niniejszej umowy lub przedmiotu umowy i jego wyposażenia do nowych przepisów prawa. 6) W przypadku wprowadzenia zmian umowy niedopuszczalna jest zmiana umowy, której konsekwencją będzie zwiększenie ceny przedmiotu umowy. 7) W przypadku propozycji zmiany umowy pochodzącej od Wykonawcy, Zamawiający podejmie decyzje w zakresie zmiany umowy mającej na uwadze okoliczności czy zmiany proponowane przez Wykonawcę odpowiadają jego potrzebom oraz wymogom dotyczącym wydatkowania środków publicznych zgodnie z przepisami prawa, w szczególności w zakresie wydatkowania ich w określonym roku budżetowym. 8) Terminu realizacji przedmiotu zamówienia – gdy zaistnieją okoliczności mające wpływ na prawidłową realizację umowy (w szczególności jeżeli zmiana terminu realizacji będzie zmianą korzystną dla Zamawiającego lub zagrożone byłoby terminowe realizowanie płatności z powodu ograniczonych zasileń budżetowych lub w przypadku zaistnienia siły wyższej itp.). 9) Terminu zgłoszenia gotowości do odbioru przed dniem 30.11.2020 r. w przypadku gdy Zamawiający otrzyma pisemne potwierdzenie uzyskania dofinansowania ze źródeł zewnętrznych przed dniem 30.11.2020 r.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b/>
          <w:bCs/>
          <w:sz w:val="24"/>
          <w:szCs w:val="24"/>
          <w:lang w:eastAsia="pl-PL"/>
        </w:rPr>
        <w:t xml:space="preserve">IV.6) INFORMACJE ADMINISTRACYJNE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b/>
          <w:bCs/>
          <w:sz w:val="24"/>
          <w:szCs w:val="24"/>
          <w:lang w:eastAsia="pl-PL"/>
        </w:rPr>
        <w:t xml:space="preserve">IV.6.1) Sposób udostępniania informacji o charakterze poufnym </w:t>
      </w:r>
      <w:r w:rsidRPr="00310FBF">
        <w:rPr>
          <w:rFonts w:ascii="Times New Roman" w:eastAsia="Times New Roman" w:hAnsi="Times New Roman" w:cs="Times New Roman"/>
          <w:i/>
          <w:iCs/>
          <w:sz w:val="24"/>
          <w:szCs w:val="24"/>
          <w:lang w:eastAsia="pl-PL"/>
        </w:rPr>
        <w:t xml:space="preserve">(jeżeli dotyczy):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b/>
          <w:bCs/>
          <w:sz w:val="24"/>
          <w:szCs w:val="24"/>
          <w:lang w:eastAsia="pl-PL"/>
        </w:rPr>
        <w:t>Środki służące ochronie informacji o charakterze poufnym</w:t>
      </w:r>
      <w:r w:rsidRPr="00310FBF">
        <w:rPr>
          <w:rFonts w:ascii="Times New Roman" w:eastAsia="Times New Roman" w:hAnsi="Times New Roman" w:cs="Times New Roman"/>
          <w:sz w:val="24"/>
          <w:szCs w:val="24"/>
          <w:lang w:eastAsia="pl-PL"/>
        </w:rPr>
        <w:t xml:space="preserve">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310FBF">
        <w:rPr>
          <w:rFonts w:ascii="Times New Roman" w:eastAsia="Times New Roman" w:hAnsi="Times New Roman" w:cs="Times New Roman"/>
          <w:sz w:val="24"/>
          <w:szCs w:val="24"/>
          <w:lang w:eastAsia="pl-PL"/>
        </w:rPr>
        <w:br/>
        <w:t xml:space="preserve">Data: 2020-07-16, godzina: 12:00, </w:t>
      </w:r>
      <w:r w:rsidRPr="00310FBF">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310FBF">
        <w:rPr>
          <w:rFonts w:ascii="Times New Roman" w:eastAsia="Times New Roman" w:hAnsi="Times New Roman" w:cs="Times New Roman"/>
          <w:sz w:val="24"/>
          <w:szCs w:val="24"/>
          <w:lang w:eastAsia="pl-PL"/>
        </w:rPr>
        <w:br/>
        <w:t xml:space="preserve">Nie </w:t>
      </w:r>
      <w:r w:rsidRPr="00310FBF">
        <w:rPr>
          <w:rFonts w:ascii="Times New Roman" w:eastAsia="Times New Roman" w:hAnsi="Times New Roman" w:cs="Times New Roman"/>
          <w:sz w:val="24"/>
          <w:szCs w:val="24"/>
          <w:lang w:eastAsia="pl-PL"/>
        </w:rPr>
        <w:br/>
        <w:t xml:space="preserve">Wskazać powody: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310FBF">
        <w:rPr>
          <w:rFonts w:ascii="Times New Roman" w:eastAsia="Times New Roman" w:hAnsi="Times New Roman" w:cs="Times New Roman"/>
          <w:sz w:val="24"/>
          <w:szCs w:val="24"/>
          <w:lang w:eastAsia="pl-PL"/>
        </w:rPr>
        <w:br/>
        <w:t xml:space="preserve">&gt; polski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b/>
          <w:bCs/>
          <w:sz w:val="24"/>
          <w:szCs w:val="24"/>
          <w:lang w:eastAsia="pl-PL"/>
        </w:rPr>
        <w:t xml:space="preserve">IV.6.3) Termin związania ofertą: </w:t>
      </w:r>
      <w:r w:rsidRPr="00310FBF">
        <w:rPr>
          <w:rFonts w:ascii="Times New Roman" w:eastAsia="Times New Roman" w:hAnsi="Times New Roman" w:cs="Times New Roman"/>
          <w:sz w:val="24"/>
          <w:szCs w:val="24"/>
          <w:lang w:eastAsia="pl-PL"/>
        </w:rPr>
        <w:t xml:space="preserve">do: okres w dniach: 30 (od ostatecznego terminu składania ofert)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310FBF">
        <w:rPr>
          <w:rFonts w:ascii="Times New Roman" w:eastAsia="Times New Roman" w:hAnsi="Times New Roman" w:cs="Times New Roman"/>
          <w:sz w:val="24"/>
          <w:szCs w:val="24"/>
          <w:lang w:eastAsia="pl-PL"/>
        </w:rPr>
        <w:t xml:space="preserve"> Tak </w:t>
      </w:r>
      <w:r w:rsidRPr="00310FBF">
        <w:rPr>
          <w:rFonts w:ascii="Times New Roman" w:eastAsia="Times New Roman" w:hAnsi="Times New Roman" w:cs="Times New Roman"/>
          <w:sz w:val="24"/>
          <w:szCs w:val="24"/>
          <w:lang w:eastAsia="pl-PL"/>
        </w:rPr>
        <w:br/>
      </w:r>
      <w:r w:rsidRPr="00310FBF">
        <w:rPr>
          <w:rFonts w:ascii="Times New Roman" w:eastAsia="Times New Roman" w:hAnsi="Times New Roman" w:cs="Times New Roman"/>
          <w:b/>
          <w:bCs/>
          <w:sz w:val="24"/>
          <w:szCs w:val="24"/>
          <w:lang w:eastAsia="pl-PL"/>
        </w:rPr>
        <w:t>IV.6.5) Informacje dodatkowe:</w:t>
      </w:r>
      <w:r w:rsidRPr="00310FBF">
        <w:rPr>
          <w:rFonts w:ascii="Times New Roman" w:eastAsia="Times New Roman" w:hAnsi="Times New Roman" w:cs="Times New Roman"/>
          <w:sz w:val="24"/>
          <w:szCs w:val="24"/>
          <w:lang w:eastAsia="pl-PL"/>
        </w:rPr>
        <w:t xml:space="preserve"> </w:t>
      </w:r>
      <w:r w:rsidRPr="00310FBF">
        <w:rPr>
          <w:rFonts w:ascii="Times New Roman" w:eastAsia="Times New Roman" w:hAnsi="Times New Roman" w:cs="Times New Roman"/>
          <w:sz w:val="24"/>
          <w:szCs w:val="24"/>
          <w:lang w:eastAsia="pl-PL"/>
        </w:rPr>
        <w:br/>
        <w:t xml:space="preserve">Oferty należy składać w Urzędzie Gminy ul. Rynek 32, 05-304 Stanisławów, kancelaria I piętro </w:t>
      </w:r>
    </w:p>
    <w:p w14:paraId="37CB26E2" w14:textId="77777777" w:rsidR="00310FBF" w:rsidRPr="00310FBF" w:rsidRDefault="00310FBF" w:rsidP="00310FBF">
      <w:pPr>
        <w:spacing w:after="0" w:line="240" w:lineRule="auto"/>
        <w:jc w:val="center"/>
        <w:rPr>
          <w:rFonts w:ascii="Times New Roman" w:eastAsia="Times New Roman" w:hAnsi="Times New Roman" w:cs="Times New Roman"/>
          <w:sz w:val="24"/>
          <w:szCs w:val="24"/>
          <w:lang w:eastAsia="pl-PL"/>
        </w:rPr>
      </w:pPr>
      <w:r w:rsidRPr="00310FBF">
        <w:rPr>
          <w:rFonts w:ascii="Times New Roman" w:eastAsia="Times New Roman" w:hAnsi="Times New Roman" w:cs="Times New Roman"/>
          <w:sz w:val="24"/>
          <w:szCs w:val="24"/>
          <w:u w:val="single"/>
          <w:lang w:eastAsia="pl-PL"/>
        </w:rPr>
        <w:t xml:space="preserve">ZAŁĄCZNIK I - INFORMACJE DOTYCZĄCE OFERT CZĘŚCIOWYCH </w:t>
      </w:r>
    </w:p>
    <w:p w14:paraId="079F81E6"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p>
    <w:p w14:paraId="0D470736" w14:textId="77777777" w:rsidR="00310FBF" w:rsidRPr="00310FBF" w:rsidRDefault="00310FBF" w:rsidP="00310FBF">
      <w:pPr>
        <w:spacing w:after="0" w:line="240" w:lineRule="auto"/>
        <w:rPr>
          <w:rFonts w:ascii="Times New Roman" w:eastAsia="Times New Roman" w:hAnsi="Times New Roman" w:cs="Times New Roman"/>
          <w:sz w:val="24"/>
          <w:szCs w:val="24"/>
          <w:lang w:eastAsia="pl-PL"/>
        </w:rPr>
      </w:pPr>
    </w:p>
    <w:p w14:paraId="4A314F62" w14:textId="77777777" w:rsidR="003551DB" w:rsidRDefault="003551DB"/>
    <w:sectPr w:rsidR="003551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FBF"/>
    <w:rsid w:val="00310FBF"/>
    <w:rsid w:val="003551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60812"/>
  <w15:chartTrackingRefBased/>
  <w15:docId w15:val="{507EA57F-F3D4-4DB5-B0CE-F5B7BE70C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236869">
      <w:bodyDiv w:val="1"/>
      <w:marLeft w:val="0"/>
      <w:marRight w:val="0"/>
      <w:marTop w:val="0"/>
      <w:marBottom w:val="0"/>
      <w:divBdr>
        <w:top w:val="none" w:sz="0" w:space="0" w:color="auto"/>
        <w:left w:val="none" w:sz="0" w:space="0" w:color="auto"/>
        <w:bottom w:val="none" w:sz="0" w:space="0" w:color="auto"/>
        <w:right w:val="none" w:sz="0" w:space="0" w:color="auto"/>
      </w:divBdr>
      <w:divsChild>
        <w:div w:id="1012610794">
          <w:marLeft w:val="0"/>
          <w:marRight w:val="0"/>
          <w:marTop w:val="0"/>
          <w:marBottom w:val="0"/>
          <w:divBdr>
            <w:top w:val="none" w:sz="0" w:space="0" w:color="auto"/>
            <w:left w:val="none" w:sz="0" w:space="0" w:color="auto"/>
            <w:bottom w:val="none" w:sz="0" w:space="0" w:color="auto"/>
            <w:right w:val="none" w:sz="0" w:space="0" w:color="auto"/>
          </w:divBdr>
          <w:divsChild>
            <w:div w:id="1526944505">
              <w:marLeft w:val="0"/>
              <w:marRight w:val="0"/>
              <w:marTop w:val="0"/>
              <w:marBottom w:val="0"/>
              <w:divBdr>
                <w:top w:val="none" w:sz="0" w:space="0" w:color="auto"/>
                <w:left w:val="none" w:sz="0" w:space="0" w:color="auto"/>
                <w:bottom w:val="none" w:sz="0" w:space="0" w:color="auto"/>
                <w:right w:val="none" w:sz="0" w:space="0" w:color="auto"/>
              </w:divBdr>
            </w:div>
            <w:div w:id="1094397179">
              <w:marLeft w:val="0"/>
              <w:marRight w:val="0"/>
              <w:marTop w:val="0"/>
              <w:marBottom w:val="0"/>
              <w:divBdr>
                <w:top w:val="none" w:sz="0" w:space="0" w:color="auto"/>
                <w:left w:val="none" w:sz="0" w:space="0" w:color="auto"/>
                <w:bottom w:val="none" w:sz="0" w:space="0" w:color="auto"/>
                <w:right w:val="none" w:sz="0" w:space="0" w:color="auto"/>
              </w:divBdr>
            </w:div>
            <w:div w:id="1052923022">
              <w:marLeft w:val="0"/>
              <w:marRight w:val="0"/>
              <w:marTop w:val="0"/>
              <w:marBottom w:val="0"/>
              <w:divBdr>
                <w:top w:val="none" w:sz="0" w:space="0" w:color="auto"/>
                <w:left w:val="none" w:sz="0" w:space="0" w:color="auto"/>
                <w:bottom w:val="none" w:sz="0" w:space="0" w:color="auto"/>
                <w:right w:val="none" w:sz="0" w:space="0" w:color="auto"/>
              </w:divBdr>
              <w:divsChild>
                <w:div w:id="1084692710">
                  <w:marLeft w:val="0"/>
                  <w:marRight w:val="0"/>
                  <w:marTop w:val="0"/>
                  <w:marBottom w:val="0"/>
                  <w:divBdr>
                    <w:top w:val="none" w:sz="0" w:space="0" w:color="auto"/>
                    <w:left w:val="none" w:sz="0" w:space="0" w:color="auto"/>
                    <w:bottom w:val="none" w:sz="0" w:space="0" w:color="auto"/>
                    <w:right w:val="none" w:sz="0" w:space="0" w:color="auto"/>
                  </w:divBdr>
                </w:div>
              </w:divsChild>
            </w:div>
            <w:div w:id="163205381">
              <w:marLeft w:val="0"/>
              <w:marRight w:val="0"/>
              <w:marTop w:val="0"/>
              <w:marBottom w:val="0"/>
              <w:divBdr>
                <w:top w:val="none" w:sz="0" w:space="0" w:color="auto"/>
                <w:left w:val="none" w:sz="0" w:space="0" w:color="auto"/>
                <w:bottom w:val="none" w:sz="0" w:space="0" w:color="auto"/>
                <w:right w:val="none" w:sz="0" w:space="0" w:color="auto"/>
              </w:divBdr>
              <w:divsChild>
                <w:div w:id="1928271090">
                  <w:marLeft w:val="0"/>
                  <w:marRight w:val="0"/>
                  <w:marTop w:val="0"/>
                  <w:marBottom w:val="0"/>
                  <w:divBdr>
                    <w:top w:val="none" w:sz="0" w:space="0" w:color="auto"/>
                    <w:left w:val="none" w:sz="0" w:space="0" w:color="auto"/>
                    <w:bottom w:val="none" w:sz="0" w:space="0" w:color="auto"/>
                    <w:right w:val="none" w:sz="0" w:space="0" w:color="auto"/>
                  </w:divBdr>
                </w:div>
              </w:divsChild>
            </w:div>
            <w:div w:id="217590252">
              <w:marLeft w:val="0"/>
              <w:marRight w:val="0"/>
              <w:marTop w:val="0"/>
              <w:marBottom w:val="0"/>
              <w:divBdr>
                <w:top w:val="none" w:sz="0" w:space="0" w:color="auto"/>
                <w:left w:val="none" w:sz="0" w:space="0" w:color="auto"/>
                <w:bottom w:val="none" w:sz="0" w:space="0" w:color="auto"/>
                <w:right w:val="none" w:sz="0" w:space="0" w:color="auto"/>
              </w:divBdr>
              <w:divsChild>
                <w:div w:id="1196580115">
                  <w:marLeft w:val="0"/>
                  <w:marRight w:val="0"/>
                  <w:marTop w:val="0"/>
                  <w:marBottom w:val="0"/>
                  <w:divBdr>
                    <w:top w:val="none" w:sz="0" w:space="0" w:color="auto"/>
                    <w:left w:val="none" w:sz="0" w:space="0" w:color="auto"/>
                    <w:bottom w:val="none" w:sz="0" w:space="0" w:color="auto"/>
                    <w:right w:val="none" w:sz="0" w:space="0" w:color="auto"/>
                  </w:divBdr>
                </w:div>
                <w:div w:id="1323192030">
                  <w:marLeft w:val="0"/>
                  <w:marRight w:val="0"/>
                  <w:marTop w:val="0"/>
                  <w:marBottom w:val="0"/>
                  <w:divBdr>
                    <w:top w:val="none" w:sz="0" w:space="0" w:color="auto"/>
                    <w:left w:val="none" w:sz="0" w:space="0" w:color="auto"/>
                    <w:bottom w:val="none" w:sz="0" w:space="0" w:color="auto"/>
                    <w:right w:val="none" w:sz="0" w:space="0" w:color="auto"/>
                  </w:divBdr>
                </w:div>
                <w:div w:id="943415053">
                  <w:marLeft w:val="0"/>
                  <w:marRight w:val="0"/>
                  <w:marTop w:val="0"/>
                  <w:marBottom w:val="0"/>
                  <w:divBdr>
                    <w:top w:val="none" w:sz="0" w:space="0" w:color="auto"/>
                    <w:left w:val="none" w:sz="0" w:space="0" w:color="auto"/>
                    <w:bottom w:val="none" w:sz="0" w:space="0" w:color="auto"/>
                    <w:right w:val="none" w:sz="0" w:space="0" w:color="auto"/>
                  </w:divBdr>
                </w:div>
                <w:div w:id="276643541">
                  <w:marLeft w:val="0"/>
                  <w:marRight w:val="0"/>
                  <w:marTop w:val="0"/>
                  <w:marBottom w:val="0"/>
                  <w:divBdr>
                    <w:top w:val="none" w:sz="0" w:space="0" w:color="auto"/>
                    <w:left w:val="none" w:sz="0" w:space="0" w:color="auto"/>
                    <w:bottom w:val="none" w:sz="0" w:space="0" w:color="auto"/>
                    <w:right w:val="none" w:sz="0" w:space="0" w:color="auto"/>
                  </w:divBdr>
                </w:div>
              </w:divsChild>
            </w:div>
            <w:div w:id="237138566">
              <w:marLeft w:val="0"/>
              <w:marRight w:val="0"/>
              <w:marTop w:val="0"/>
              <w:marBottom w:val="0"/>
              <w:divBdr>
                <w:top w:val="none" w:sz="0" w:space="0" w:color="auto"/>
                <w:left w:val="none" w:sz="0" w:space="0" w:color="auto"/>
                <w:bottom w:val="none" w:sz="0" w:space="0" w:color="auto"/>
                <w:right w:val="none" w:sz="0" w:space="0" w:color="auto"/>
              </w:divBdr>
              <w:divsChild>
                <w:div w:id="1753970806">
                  <w:marLeft w:val="0"/>
                  <w:marRight w:val="0"/>
                  <w:marTop w:val="0"/>
                  <w:marBottom w:val="0"/>
                  <w:divBdr>
                    <w:top w:val="none" w:sz="0" w:space="0" w:color="auto"/>
                    <w:left w:val="none" w:sz="0" w:space="0" w:color="auto"/>
                    <w:bottom w:val="none" w:sz="0" w:space="0" w:color="auto"/>
                    <w:right w:val="none" w:sz="0" w:space="0" w:color="auto"/>
                  </w:divBdr>
                </w:div>
                <w:div w:id="1836604137">
                  <w:marLeft w:val="0"/>
                  <w:marRight w:val="0"/>
                  <w:marTop w:val="0"/>
                  <w:marBottom w:val="0"/>
                  <w:divBdr>
                    <w:top w:val="none" w:sz="0" w:space="0" w:color="auto"/>
                    <w:left w:val="none" w:sz="0" w:space="0" w:color="auto"/>
                    <w:bottom w:val="none" w:sz="0" w:space="0" w:color="auto"/>
                    <w:right w:val="none" w:sz="0" w:space="0" w:color="auto"/>
                  </w:divBdr>
                </w:div>
                <w:div w:id="1351646594">
                  <w:marLeft w:val="0"/>
                  <w:marRight w:val="0"/>
                  <w:marTop w:val="0"/>
                  <w:marBottom w:val="0"/>
                  <w:divBdr>
                    <w:top w:val="none" w:sz="0" w:space="0" w:color="auto"/>
                    <w:left w:val="none" w:sz="0" w:space="0" w:color="auto"/>
                    <w:bottom w:val="none" w:sz="0" w:space="0" w:color="auto"/>
                    <w:right w:val="none" w:sz="0" w:space="0" w:color="auto"/>
                  </w:divBdr>
                </w:div>
                <w:div w:id="554659543">
                  <w:marLeft w:val="0"/>
                  <w:marRight w:val="0"/>
                  <w:marTop w:val="0"/>
                  <w:marBottom w:val="0"/>
                  <w:divBdr>
                    <w:top w:val="none" w:sz="0" w:space="0" w:color="auto"/>
                    <w:left w:val="none" w:sz="0" w:space="0" w:color="auto"/>
                    <w:bottom w:val="none" w:sz="0" w:space="0" w:color="auto"/>
                    <w:right w:val="none" w:sz="0" w:space="0" w:color="auto"/>
                  </w:divBdr>
                </w:div>
                <w:div w:id="1649170515">
                  <w:marLeft w:val="0"/>
                  <w:marRight w:val="0"/>
                  <w:marTop w:val="0"/>
                  <w:marBottom w:val="0"/>
                  <w:divBdr>
                    <w:top w:val="none" w:sz="0" w:space="0" w:color="auto"/>
                    <w:left w:val="none" w:sz="0" w:space="0" w:color="auto"/>
                    <w:bottom w:val="none" w:sz="0" w:space="0" w:color="auto"/>
                    <w:right w:val="none" w:sz="0" w:space="0" w:color="auto"/>
                  </w:divBdr>
                </w:div>
                <w:div w:id="2116434904">
                  <w:marLeft w:val="0"/>
                  <w:marRight w:val="0"/>
                  <w:marTop w:val="0"/>
                  <w:marBottom w:val="0"/>
                  <w:divBdr>
                    <w:top w:val="none" w:sz="0" w:space="0" w:color="auto"/>
                    <w:left w:val="none" w:sz="0" w:space="0" w:color="auto"/>
                    <w:bottom w:val="none" w:sz="0" w:space="0" w:color="auto"/>
                    <w:right w:val="none" w:sz="0" w:space="0" w:color="auto"/>
                  </w:divBdr>
                </w:div>
                <w:div w:id="1966962370">
                  <w:marLeft w:val="0"/>
                  <w:marRight w:val="0"/>
                  <w:marTop w:val="0"/>
                  <w:marBottom w:val="0"/>
                  <w:divBdr>
                    <w:top w:val="none" w:sz="0" w:space="0" w:color="auto"/>
                    <w:left w:val="none" w:sz="0" w:space="0" w:color="auto"/>
                    <w:bottom w:val="none" w:sz="0" w:space="0" w:color="auto"/>
                    <w:right w:val="none" w:sz="0" w:space="0" w:color="auto"/>
                  </w:divBdr>
                </w:div>
              </w:divsChild>
            </w:div>
            <w:div w:id="1501195316">
              <w:marLeft w:val="0"/>
              <w:marRight w:val="0"/>
              <w:marTop w:val="0"/>
              <w:marBottom w:val="0"/>
              <w:divBdr>
                <w:top w:val="none" w:sz="0" w:space="0" w:color="auto"/>
                <w:left w:val="none" w:sz="0" w:space="0" w:color="auto"/>
                <w:bottom w:val="none" w:sz="0" w:space="0" w:color="auto"/>
                <w:right w:val="none" w:sz="0" w:space="0" w:color="auto"/>
              </w:divBdr>
              <w:divsChild>
                <w:div w:id="447242534">
                  <w:marLeft w:val="0"/>
                  <w:marRight w:val="0"/>
                  <w:marTop w:val="0"/>
                  <w:marBottom w:val="0"/>
                  <w:divBdr>
                    <w:top w:val="none" w:sz="0" w:space="0" w:color="auto"/>
                    <w:left w:val="none" w:sz="0" w:space="0" w:color="auto"/>
                    <w:bottom w:val="none" w:sz="0" w:space="0" w:color="auto"/>
                    <w:right w:val="none" w:sz="0" w:space="0" w:color="auto"/>
                  </w:divBdr>
                </w:div>
                <w:div w:id="435562654">
                  <w:marLeft w:val="0"/>
                  <w:marRight w:val="0"/>
                  <w:marTop w:val="0"/>
                  <w:marBottom w:val="0"/>
                  <w:divBdr>
                    <w:top w:val="none" w:sz="0" w:space="0" w:color="auto"/>
                    <w:left w:val="none" w:sz="0" w:space="0" w:color="auto"/>
                    <w:bottom w:val="none" w:sz="0" w:space="0" w:color="auto"/>
                    <w:right w:val="none" w:sz="0" w:space="0" w:color="auto"/>
                  </w:divBdr>
                </w:div>
              </w:divsChild>
            </w:div>
            <w:div w:id="1275163934">
              <w:marLeft w:val="0"/>
              <w:marRight w:val="0"/>
              <w:marTop w:val="0"/>
              <w:marBottom w:val="0"/>
              <w:divBdr>
                <w:top w:val="none" w:sz="0" w:space="0" w:color="auto"/>
                <w:left w:val="none" w:sz="0" w:space="0" w:color="auto"/>
                <w:bottom w:val="none" w:sz="0" w:space="0" w:color="auto"/>
                <w:right w:val="none" w:sz="0" w:space="0" w:color="auto"/>
              </w:divBdr>
              <w:divsChild>
                <w:div w:id="814447442">
                  <w:marLeft w:val="0"/>
                  <w:marRight w:val="0"/>
                  <w:marTop w:val="0"/>
                  <w:marBottom w:val="0"/>
                  <w:divBdr>
                    <w:top w:val="none" w:sz="0" w:space="0" w:color="auto"/>
                    <w:left w:val="none" w:sz="0" w:space="0" w:color="auto"/>
                    <w:bottom w:val="none" w:sz="0" w:space="0" w:color="auto"/>
                    <w:right w:val="none" w:sz="0" w:space="0" w:color="auto"/>
                  </w:divBdr>
                </w:div>
                <w:div w:id="473376746">
                  <w:marLeft w:val="0"/>
                  <w:marRight w:val="0"/>
                  <w:marTop w:val="0"/>
                  <w:marBottom w:val="0"/>
                  <w:divBdr>
                    <w:top w:val="none" w:sz="0" w:space="0" w:color="auto"/>
                    <w:left w:val="none" w:sz="0" w:space="0" w:color="auto"/>
                    <w:bottom w:val="none" w:sz="0" w:space="0" w:color="auto"/>
                    <w:right w:val="none" w:sz="0" w:space="0" w:color="auto"/>
                  </w:divBdr>
                </w:div>
                <w:div w:id="1225722335">
                  <w:marLeft w:val="0"/>
                  <w:marRight w:val="0"/>
                  <w:marTop w:val="0"/>
                  <w:marBottom w:val="0"/>
                  <w:divBdr>
                    <w:top w:val="none" w:sz="0" w:space="0" w:color="auto"/>
                    <w:left w:val="none" w:sz="0" w:space="0" w:color="auto"/>
                    <w:bottom w:val="none" w:sz="0" w:space="0" w:color="auto"/>
                    <w:right w:val="none" w:sz="0" w:space="0" w:color="auto"/>
                  </w:divBdr>
                </w:div>
                <w:div w:id="808087867">
                  <w:marLeft w:val="0"/>
                  <w:marRight w:val="0"/>
                  <w:marTop w:val="0"/>
                  <w:marBottom w:val="0"/>
                  <w:divBdr>
                    <w:top w:val="none" w:sz="0" w:space="0" w:color="auto"/>
                    <w:left w:val="none" w:sz="0" w:space="0" w:color="auto"/>
                    <w:bottom w:val="none" w:sz="0" w:space="0" w:color="auto"/>
                    <w:right w:val="none" w:sz="0" w:space="0" w:color="auto"/>
                  </w:divBdr>
                </w:div>
                <w:div w:id="2126151040">
                  <w:marLeft w:val="0"/>
                  <w:marRight w:val="0"/>
                  <w:marTop w:val="0"/>
                  <w:marBottom w:val="0"/>
                  <w:divBdr>
                    <w:top w:val="none" w:sz="0" w:space="0" w:color="auto"/>
                    <w:left w:val="none" w:sz="0" w:space="0" w:color="auto"/>
                    <w:bottom w:val="none" w:sz="0" w:space="0" w:color="auto"/>
                    <w:right w:val="none" w:sz="0" w:space="0" w:color="auto"/>
                  </w:divBdr>
                </w:div>
                <w:div w:id="1390230971">
                  <w:marLeft w:val="0"/>
                  <w:marRight w:val="0"/>
                  <w:marTop w:val="0"/>
                  <w:marBottom w:val="0"/>
                  <w:divBdr>
                    <w:top w:val="none" w:sz="0" w:space="0" w:color="auto"/>
                    <w:left w:val="none" w:sz="0" w:space="0" w:color="auto"/>
                    <w:bottom w:val="none" w:sz="0" w:space="0" w:color="auto"/>
                    <w:right w:val="none" w:sz="0" w:space="0" w:color="auto"/>
                  </w:divBdr>
                </w:div>
              </w:divsChild>
            </w:div>
            <w:div w:id="1472792713">
              <w:marLeft w:val="0"/>
              <w:marRight w:val="0"/>
              <w:marTop w:val="0"/>
              <w:marBottom w:val="0"/>
              <w:divBdr>
                <w:top w:val="none" w:sz="0" w:space="0" w:color="auto"/>
                <w:left w:val="none" w:sz="0" w:space="0" w:color="auto"/>
                <w:bottom w:val="none" w:sz="0" w:space="0" w:color="auto"/>
                <w:right w:val="none" w:sz="0" w:space="0" w:color="auto"/>
              </w:divBdr>
              <w:divsChild>
                <w:div w:id="987436328">
                  <w:marLeft w:val="0"/>
                  <w:marRight w:val="0"/>
                  <w:marTop w:val="0"/>
                  <w:marBottom w:val="0"/>
                  <w:divBdr>
                    <w:top w:val="none" w:sz="0" w:space="0" w:color="auto"/>
                    <w:left w:val="none" w:sz="0" w:space="0" w:color="auto"/>
                    <w:bottom w:val="none" w:sz="0" w:space="0" w:color="auto"/>
                    <w:right w:val="none" w:sz="0" w:space="0" w:color="auto"/>
                  </w:divBdr>
                </w:div>
                <w:div w:id="1010983361">
                  <w:marLeft w:val="0"/>
                  <w:marRight w:val="0"/>
                  <w:marTop w:val="0"/>
                  <w:marBottom w:val="0"/>
                  <w:divBdr>
                    <w:top w:val="none" w:sz="0" w:space="0" w:color="auto"/>
                    <w:left w:val="none" w:sz="0" w:space="0" w:color="auto"/>
                    <w:bottom w:val="none" w:sz="0" w:space="0" w:color="auto"/>
                    <w:right w:val="none" w:sz="0" w:space="0" w:color="auto"/>
                  </w:divBdr>
                </w:div>
                <w:div w:id="1313027975">
                  <w:marLeft w:val="0"/>
                  <w:marRight w:val="0"/>
                  <w:marTop w:val="0"/>
                  <w:marBottom w:val="0"/>
                  <w:divBdr>
                    <w:top w:val="none" w:sz="0" w:space="0" w:color="auto"/>
                    <w:left w:val="none" w:sz="0" w:space="0" w:color="auto"/>
                    <w:bottom w:val="none" w:sz="0" w:space="0" w:color="auto"/>
                    <w:right w:val="none" w:sz="0" w:space="0" w:color="auto"/>
                  </w:divBdr>
                </w:div>
                <w:div w:id="1414812437">
                  <w:marLeft w:val="0"/>
                  <w:marRight w:val="0"/>
                  <w:marTop w:val="0"/>
                  <w:marBottom w:val="0"/>
                  <w:divBdr>
                    <w:top w:val="none" w:sz="0" w:space="0" w:color="auto"/>
                    <w:left w:val="none" w:sz="0" w:space="0" w:color="auto"/>
                    <w:bottom w:val="none" w:sz="0" w:space="0" w:color="auto"/>
                    <w:right w:val="none" w:sz="0" w:space="0" w:color="auto"/>
                  </w:divBdr>
                </w:div>
                <w:div w:id="1601599378">
                  <w:marLeft w:val="0"/>
                  <w:marRight w:val="0"/>
                  <w:marTop w:val="0"/>
                  <w:marBottom w:val="0"/>
                  <w:divBdr>
                    <w:top w:val="none" w:sz="0" w:space="0" w:color="auto"/>
                    <w:left w:val="none" w:sz="0" w:space="0" w:color="auto"/>
                    <w:bottom w:val="none" w:sz="0" w:space="0" w:color="auto"/>
                    <w:right w:val="none" w:sz="0" w:space="0" w:color="auto"/>
                  </w:divBdr>
                </w:div>
                <w:div w:id="1286543085">
                  <w:marLeft w:val="0"/>
                  <w:marRight w:val="0"/>
                  <w:marTop w:val="0"/>
                  <w:marBottom w:val="0"/>
                  <w:divBdr>
                    <w:top w:val="none" w:sz="0" w:space="0" w:color="auto"/>
                    <w:left w:val="none" w:sz="0" w:space="0" w:color="auto"/>
                    <w:bottom w:val="none" w:sz="0" w:space="0" w:color="auto"/>
                    <w:right w:val="none" w:sz="0" w:space="0" w:color="auto"/>
                  </w:divBdr>
                </w:div>
                <w:div w:id="304434242">
                  <w:marLeft w:val="0"/>
                  <w:marRight w:val="0"/>
                  <w:marTop w:val="0"/>
                  <w:marBottom w:val="0"/>
                  <w:divBdr>
                    <w:top w:val="none" w:sz="0" w:space="0" w:color="auto"/>
                    <w:left w:val="none" w:sz="0" w:space="0" w:color="auto"/>
                    <w:bottom w:val="none" w:sz="0" w:space="0" w:color="auto"/>
                    <w:right w:val="none" w:sz="0" w:space="0" w:color="auto"/>
                  </w:divBdr>
                </w:div>
                <w:div w:id="1191988812">
                  <w:marLeft w:val="0"/>
                  <w:marRight w:val="0"/>
                  <w:marTop w:val="0"/>
                  <w:marBottom w:val="0"/>
                  <w:divBdr>
                    <w:top w:val="none" w:sz="0" w:space="0" w:color="auto"/>
                    <w:left w:val="none" w:sz="0" w:space="0" w:color="auto"/>
                    <w:bottom w:val="none" w:sz="0" w:space="0" w:color="auto"/>
                    <w:right w:val="none" w:sz="0" w:space="0" w:color="auto"/>
                  </w:divBdr>
                </w:div>
              </w:divsChild>
            </w:div>
            <w:div w:id="10184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3243</Words>
  <Characters>19461</Characters>
  <Application>Microsoft Office Word</Application>
  <DocSecurity>0</DocSecurity>
  <Lines>162</Lines>
  <Paragraphs>45</Paragraphs>
  <ScaleCrop>false</ScaleCrop>
  <Company/>
  <LinksUpToDate>false</LinksUpToDate>
  <CharactersWithSpaces>22659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Krupa</dc:creator>
  <cp:keywords/>
  <dc:description/>
  <cp:lastModifiedBy>Monika Krupa</cp:lastModifiedBy>
  <cp:revision>1</cp:revision>
  <dcterms:created xsi:type="dcterms:W3CDTF">2020-07-08T11:40:00Z</dcterms:created>
  <dcterms:modified xsi:type="dcterms:W3CDTF">2020-07-08T11:41:00Z</dcterms:modified>
</cp:coreProperties>
</file>