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AA74" w14:textId="58C3157E" w:rsidR="00CE72C6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2"/>
          <w:lang w:eastAsia="pl-PL"/>
        </w:rPr>
        <w:t>Załącznik nr 1 do zapytania ofertowego</w:t>
      </w:r>
    </w:p>
    <w:p w14:paraId="672DCEDF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</w:p>
    <w:p w14:paraId="636636B9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/pieczęć Wykonawcy/</w:t>
      </w:r>
    </w:p>
    <w:p w14:paraId="634E3EC2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Gmina Stanisławów</w:t>
      </w:r>
    </w:p>
    <w:p w14:paraId="4BCA735D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ul. Rynek 32 </w:t>
      </w:r>
    </w:p>
    <w:p w14:paraId="30B89D4A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05-304 Stanisławów</w:t>
      </w:r>
    </w:p>
    <w:p w14:paraId="3576E5F1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D602206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OFERTA</w:t>
      </w:r>
    </w:p>
    <w:p w14:paraId="5C0600FE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>Na wykonie usługi pod nazwą:</w:t>
      </w:r>
    </w:p>
    <w:p w14:paraId="6D60EEAE" w14:textId="18D7256E" w:rsidR="00413542" w:rsidRPr="00413542" w:rsidRDefault="00175BDC" w:rsidP="00413542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3AB18452" w14:textId="77777777" w:rsidR="00413542" w:rsidRPr="00DA03A4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u w:val="single"/>
          <w:lang w:eastAsia="zh-CN"/>
        </w:rPr>
        <w:t>Opis zadania:</w:t>
      </w:r>
    </w:p>
    <w:p w14:paraId="0FFB9508" w14:textId="304CABBE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 xml:space="preserve">Zadaniem objęty jest teren Gminy Stanisławów tj. 29 miejscowości. Gmina Stanisławów jest w 100% zwodociągowana. Długość sieci wodociągowej 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wynosi 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176,69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 Siecią kanalizacyjną jest objęte 40% gminy. Sieć kanalizacji sanitarnej znajduje się w miejscowościach: Stanisławów, Mały Stanisławów, Retków i Prądzewo-</w:t>
      </w:r>
      <w:proofErr w:type="spellStart"/>
      <w:r w:rsidRPr="004E16D0">
        <w:rPr>
          <w:rFonts w:ascii="Times New Roman" w:eastAsia="Calibri" w:hAnsi="Times New Roman" w:cs="Times New Roman"/>
          <w:kern w:val="2"/>
          <w:lang w:eastAsia="zh-CN"/>
        </w:rPr>
        <w:t>Kopaczewo</w:t>
      </w:r>
      <w:proofErr w:type="spellEnd"/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– długość sieci wynosi 24,2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2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</w:t>
      </w:r>
    </w:p>
    <w:p w14:paraId="41910A4E" w14:textId="77777777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Zadanie będzie polegało na prowadzeniu bieżącej konserwacji sieci wodociągowej i kanalizacyjnej wraz z infrastrukturą towarzyszącą w celu zapewnienia ciągłego dostarczania wody o parametrach odpowiadających wodzie zdatnej do spożycia przez ludzi w stanie surowym do wszystkich odbiorców z urządzeń wodociągowych zlokalizowanych na terenie Gminy Stanisławów w celu odprowadzenia ścieków, w szczególności:</w:t>
      </w:r>
    </w:p>
    <w:p w14:paraId="7445273A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usuwaniu zgłoszonych awarii wodociągowych i kanalizacyjnych na terenie gminy, w tym płukanie sieci wodociągowej poprzez otwarcie hydrantów końcowych i po każdej awarii;</w:t>
      </w:r>
    </w:p>
    <w:p w14:paraId="1BFED48F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uzupełnianiu tabliczek informacyjnych oraz malowaniu hydrantów, uzupełnianiu brakujących pokryw i nasad hydrantowych po uzgodnieniu z Zamawiającym.</w:t>
      </w:r>
    </w:p>
    <w:p w14:paraId="302515DF" w14:textId="77777777" w:rsidR="00413542" w:rsidRPr="00413542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1. Dane Wykonawcy:</w:t>
      </w:r>
    </w:p>
    <w:p w14:paraId="19C4CC01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D2FA7C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11E042C3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6DF2E7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C0C6D60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3CCAD1A" w14:textId="77777777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/nazwa i adres firmy/</w:t>
      </w:r>
    </w:p>
    <w:p w14:paraId="6E19A53F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NIP …...................................., REGON …............................................, tel. ….......................................</w:t>
      </w:r>
    </w:p>
    <w:p w14:paraId="68E543D1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adres e-mail …................................................................</w:t>
      </w: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 xml:space="preserve"> </w:t>
      </w:r>
    </w:p>
    <w:p w14:paraId="3E67925A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pl-PL"/>
        </w:rPr>
      </w:pPr>
    </w:p>
    <w:p w14:paraId="26664FFA" w14:textId="77777777" w:rsidR="00413542" w:rsidRPr="00413542" w:rsidRDefault="00413542" w:rsidP="00413542">
      <w:pPr>
        <w:suppressAutoHyphens/>
        <w:spacing w:after="12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  <w:t>OFERUJEMY  WYKONANIE  PRZEDMIOTU  ZAMÓWIENIA  ZA  KWOTĘ</w:t>
      </w: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: </w:t>
      </w:r>
    </w:p>
    <w:p w14:paraId="3E16F606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1. Oferujemy następujące stawki netto za prace określone w zapytaniu ofertowym: </w:t>
      </w:r>
    </w:p>
    <w:p w14:paraId="11E9139B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robocizna: …… zł/ 1 godz.,</w:t>
      </w:r>
    </w:p>
    <w:p w14:paraId="35A1E977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pośrednie: …… % liczone od R, S,</w:t>
      </w:r>
    </w:p>
    <w:p w14:paraId="1F865100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zakupu: …… % liczone od M,</w:t>
      </w:r>
    </w:p>
    <w:p w14:paraId="7EDE2D82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lastRenderedPageBreak/>
        <w:t xml:space="preserve">zysk: …… % liczony od R, S i </w:t>
      </w:r>
      <w:proofErr w:type="spellStart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Kp</w:t>
      </w:r>
      <w:proofErr w:type="spellEnd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,</w:t>
      </w:r>
    </w:p>
    <w:p w14:paraId="2C84E37E" w14:textId="77777777" w:rsidR="00413542" w:rsidRPr="00413542" w:rsidRDefault="00413542" w:rsidP="00413542">
      <w:pPr>
        <w:suppressAutoHyphens/>
        <w:spacing w:after="0" w:line="360" w:lineRule="auto"/>
        <w:ind w:left="1440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sprzęt:</w:t>
      </w:r>
    </w:p>
    <w:p w14:paraId="011817A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koparka: …… zł/ 1 godz.,</w:t>
      </w:r>
    </w:p>
    <w:p w14:paraId="144FB14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samochód ciężarowy: …… zł/ 1 godz.,</w:t>
      </w:r>
    </w:p>
    <w:p w14:paraId="50504A81" w14:textId="111C0690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samochód do czyszczenia kanalizacji typu WUKO: ……. zł/ 1 godz</w:t>
      </w:r>
      <w:r w:rsidR="00CC7F67">
        <w:rPr>
          <w:rFonts w:ascii="Times New Roman" w:eastAsia="Calibri" w:hAnsi="Times New Roman" w:cs="Times New Roman"/>
          <w:kern w:val="2"/>
          <w:sz w:val="24"/>
          <w:lang w:eastAsia="zh-CN"/>
        </w:rPr>
        <w:t>.</w:t>
      </w: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,</w:t>
      </w:r>
    </w:p>
    <w:p w14:paraId="3347232C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pompa do wody; …… zł/ 1 godz.,</w:t>
      </w:r>
    </w:p>
    <w:p w14:paraId="4B1D2B25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zagęszczarka: ……. zł/ 1 godz.,</w:t>
      </w:r>
    </w:p>
    <w:p w14:paraId="390D1451" w14:textId="20CE55A1" w:rsidR="00413542" w:rsidRPr="00413542" w:rsidRDefault="00CE72C6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agregat prądotwórczy: …… zł/ </w:t>
      </w:r>
      <w:r w:rsidR="00413542"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godz.,</w:t>
      </w:r>
    </w:p>
    <w:p w14:paraId="45D13427" w14:textId="26B7D02A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pilarka do</w:t>
      </w:r>
      <w:r w:rsidR="00CE72C6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cięcia asfaltu: …… zł/ </w:t>
      </w:r>
      <w:r w:rsidR="00CC7F67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</w:t>
      </w:r>
    </w:p>
    <w:p w14:paraId="05CA9603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Do podanych cen należy doliczyć obowiązującą stawkę podatku VAT.</w:t>
      </w:r>
    </w:p>
    <w:p w14:paraId="47E99C66" w14:textId="77777777" w:rsidR="00413542" w:rsidRPr="00413542" w:rsidRDefault="00413542" w:rsidP="00413542">
      <w:pPr>
        <w:suppressAutoHyphens/>
        <w:spacing w:after="24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lang w:eastAsia="pl-PL"/>
        </w:rPr>
        <w:t>Suma netto a) + e) + f) + g) + h) + i) + j) + k)  = ……………….….. zł</w:t>
      </w:r>
    </w:p>
    <w:p w14:paraId="6821CE71" w14:textId="1D7D045D" w:rsidR="00413542" w:rsidRPr="00413542" w:rsidRDefault="00413542" w:rsidP="00CC7F67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3. Termin realizacji zmówienia – </w:t>
      </w:r>
      <w:r w:rsidR="00DA03A4">
        <w:rPr>
          <w:rFonts w:ascii="Times New Roman" w:eastAsia="Times New Roman" w:hAnsi="Times New Roman" w:cs="Times New Roman"/>
          <w:kern w:val="2"/>
          <w:lang w:eastAsia="pl-PL"/>
        </w:rPr>
        <w:t>od podpisania umowy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 do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 31.12.202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3 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r.</w:t>
      </w:r>
    </w:p>
    <w:p w14:paraId="73F9B9A3" w14:textId="77777777" w:rsidR="00413542" w:rsidRPr="00413542" w:rsidRDefault="00413542" w:rsidP="00CC7F67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4. Okres związania oferta wynosi 30 dni od terminu składania ofert.</w:t>
      </w:r>
    </w:p>
    <w:p w14:paraId="776E4CEE" w14:textId="4650FFD6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5. Oświadczamy, że zapoznaliśmy się z warunkami zawartymi w niniejszym zapytaniu ofertowym 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>i 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nie wnosimy do niego żadnych zastrzeżeń oraz uzyskaliśmy niezbędne informacje do przygotowania oferty.</w:t>
      </w:r>
    </w:p>
    <w:p w14:paraId="5D8A2E4F" w14:textId="77777777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6. Oświadczamy, że załączony do niniejszego zapytania wzór umowy został przez nas zaakceptowany bez zastrzeżeń i w przypadku wyboru naszej oferty zobowiązujemy się do podpisania umowy </w:t>
      </w:r>
    </w:p>
    <w:p w14:paraId="191F839D" w14:textId="77777777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w miejscu i terminie wskazanym przez Zamawiającego.</w:t>
      </w:r>
    </w:p>
    <w:p w14:paraId="6908DBA0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DE6ECE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74D9AF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</w:t>
      </w:r>
    </w:p>
    <w:p w14:paraId="573EF688" w14:textId="1ABC5657" w:rsidR="00413542" w:rsidRPr="00413542" w:rsidRDefault="00CE72C6" w:rsidP="00CE72C6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/miejscowość i data/</w:t>
      </w:r>
    </w:p>
    <w:p w14:paraId="2584A27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6C5967A6" w14:textId="77777777" w:rsid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464913E2" w14:textId="77777777" w:rsidR="00CE72C6" w:rsidRPr="00413542" w:rsidRDefault="00CE72C6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3CEA42E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0214FAC6" w14:textId="518B036A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9E53E8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6A9C3DD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06FC996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395BE6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2B6B29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5EEFD2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72FCB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255C4D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F6CFC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2BA4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C5E6CBF" w14:textId="77777777" w:rsidR="00413542" w:rsidRPr="00413542" w:rsidRDefault="00413542" w:rsidP="0041354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zh-CN"/>
        </w:rPr>
      </w:pPr>
    </w:p>
    <w:p w14:paraId="1D7EA32C" w14:textId="77777777" w:rsidR="00413542" w:rsidRPr="00413542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1E4682E9" w14:textId="6C3E9D36" w:rsidR="00413542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2 do zapytania ofertowego</w:t>
      </w:r>
    </w:p>
    <w:p w14:paraId="1218F9C4" w14:textId="77777777" w:rsidR="00413542" w:rsidRPr="00CE72C6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</w:p>
    <w:p w14:paraId="4F1C5F89" w14:textId="77777777" w:rsidR="00CE72C6" w:rsidRPr="00CE72C6" w:rsidRDefault="00CE72C6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D43AB7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</w:t>
      </w:r>
    </w:p>
    <w:p w14:paraId="0816473B" w14:textId="77777777" w:rsidR="00413542" w:rsidRPr="00413542" w:rsidRDefault="00413542" w:rsidP="00CE72C6">
      <w:pPr>
        <w:suppressAutoHyphens/>
        <w:spacing w:after="0" w:line="240" w:lineRule="auto"/>
        <w:ind w:firstLine="708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/pieczęć Wykonawcy/</w:t>
      </w:r>
    </w:p>
    <w:p w14:paraId="59B76917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477C35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sz w:val="24"/>
          <w:lang w:eastAsia="pl-PL"/>
        </w:rPr>
        <w:t>WYKAZ  WYKONANYCH  USŁUG</w:t>
      </w:r>
    </w:p>
    <w:p w14:paraId="0D74E9D4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4286783" w14:textId="77777777" w:rsidR="00CE72C6" w:rsidRPr="00413542" w:rsidRDefault="00CE72C6" w:rsidP="00CE72C6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7114EBA6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00"/>
      </w:tblGrid>
      <w:tr w:rsidR="00413542" w:rsidRPr="00413542" w14:paraId="322DDEC9" w14:textId="77777777" w:rsidTr="00CE72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33BE" w14:textId="5D17DF4F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E45B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32DA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D17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Data realizacji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014E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Zamawiający</w:t>
            </w:r>
          </w:p>
        </w:tc>
      </w:tr>
      <w:tr w:rsidR="00413542" w:rsidRPr="00413542" w14:paraId="16AF5FB6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898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F47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0C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EC1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02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14:paraId="7B701A56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7813E83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965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78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E29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305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5B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2B3D589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0AD562BD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AB8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0A6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783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016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0A0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8A3B14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613A049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3F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EE1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C6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A0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11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BF42B9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9CF1E0E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9C0A29A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E2ACB8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</w:t>
      </w:r>
    </w:p>
    <w:p w14:paraId="6ACEF539" w14:textId="77777777" w:rsidR="00413542" w:rsidRPr="00413542" w:rsidRDefault="00413542" w:rsidP="00021DA3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/miejscowość i data/ </w:t>
      </w:r>
    </w:p>
    <w:p w14:paraId="20A27D3A" w14:textId="77777777" w:rsidR="00413542" w:rsidRPr="00413542" w:rsidRDefault="00413542" w:rsidP="00413542">
      <w:pPr>
        <w:suppressAutoHyphens/>
        <w:spacing w:before="280"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4AAD4BE" w14:textId="0B3FFB8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8B0391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1B8C014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651AB2E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C4D154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436908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C5339F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FE2EDE1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5FCC990B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7181FB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384F4A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E82DA67" w14:textId="0FF48C8E" w:rsidR="00021DA3" w:rsidRPr="00CE72C6" w:rsidRDefault="00021DA3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3 do zapytania ofertowego</w:t>
      </w:r>
    </w:p>
    <w:p w14:paraId="5F544C8E" w14:textId="359133F4" w:rsidR="00413542" w:rsidRPr="00413542" w:rsidRDefault="00413542" w:rsidP="00021DA3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</w:p>
    <w:p w14:paraId="4009C78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................................................ </w:t>
      </w:r>
    </w:p>
    <w:p w14:paraId="5238DECF" w14:textId="33C0D377" w:rsidR="00413542" w:rsidRPr="00413542" w:rsidRDefault="00021DA3" w:rsidP="00021DA3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    </w:t>
      </w:r>
      <w:r w:rsidR="00413542"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/nazwa i adres Wykonawcy/</w:t>
      </w:r>
    </w:p>
    <w:p w14:paraId="6AC897B1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C70621B" w14:textId="202F5569" w:rsidR="00413542" w:rsidRDefault="00413542" w:rsidP="00413542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 xml:space="preserve">Wykaz narzędzi i urządzeń jakimi dysponuje lub będzie dysponował Wykonawca niezbędnych do wykonania </w:t>
      </w:r>
      <w:r w:rsidR="00021DA3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>przedmiotu zapytania ofertowego</w:t>
      </w:r>
    </w:p>
    <w:p w14:paraId="2322F10D" w14:textId="77777777" w:rsidR="00021DA3" w:rsidRPr="00413542" w:rsidRDefault="00021DA3" w:rsidP="00021DA3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</w:p>
    <w:p w14:paraId="64D6E52E" w14:textId="77777777" w:rsidR="00021DA3" w:rsidRDefault="00021DA3" w:rsidP="00021DA3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0E864350" w14:textId="77777777" w:rsidR="00021DA3" w:rsidRPr="00413542" w:rsidRDefault="00021DA3" w:rsidP="00021DA3">
      <w:pPr>
        <w:suppressAutoHyphens/>
        <w:spacing w:after="120" w:line="360" w:lineRule="auto"/>
        <w:rPr>
          <w:rFonts w:ascii="Calibri" w:eastAsia="Calibri" w:hAnsi="Calibri" w:cs="Times New Roman"/>
          <w:kern w:val="2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3826"/>
        <w:gridCol w:w="2321"/>
        <w:gridCol w:w="2422"/>
      </w:tblGrid>
      <w:tr w:rsidR="00413542" w:rsidRPr="00413542" w14:paraId="6DB50221" w14:textId="77777777" w:rsidTr="00021D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8727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D6C8" w14:textId="77777777" w:rsidR="00413542" w:rsidRPr="00413542" w:rsidRDefault="00413542" w:rsidP="00021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Opis ( rodzaj, nazwa producenta, typ model)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9AE9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B7FC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Rodzaj własności własność/najem*</w:t>
            </w:r>
          </w:p>
        </w:tc>
      </w:tr>
      <w:tr w:rsidR="00413542" w:rsidRPr="00413542" w14:paraId="26DEEDA6" w14:textId="77777777" w:rsidTr="00AD0A48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A60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02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E12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99D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1FA5C74A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3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5F4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8E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78D1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03946A11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1C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66A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E7F6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88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2987638F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ADA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77D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734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B59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</w:tbl>
    <w:p w14:paraId="4A032889" w14:textId="061556CC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 xml:space="preserve">*Jeżeli w wykazie Wykonawca wskazał narzędzia i urządzenia, którymi będzie dysponował do oferty należy załączyć pisemne zobowiązanie podmiotów do udostępnienia narzędzi i urządzeń na czas wykonywania </w:t>
      </w:r>
      <w:r w:rsidR="00021DA3">
        <w:rPr>
          <w:rFonts w:ascii="Times New Roman" w:eastAsia="Times New Roman" w:hAnsi="Times New Roman" w:cs="Times New Roman"/>
          <w:kern w:val="2"/>
          <w:szCs w:val="24"/>
          <w:lang w:eastAsia="pl-PL"/>
        </w:rPr>
        <w:t>przedmiotu zamówienia</w:t>
      </w: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>.</w:t>
      </w:r>
    </w:p>
    <w:p w14:paraId="7636E376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2C121F3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6403953" w14:textId="174352F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….................................</w:t>
      </w:r>
      <w:r w:rsidR="00021DA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............................</w:t>
      </w:r>
    </w:p>
    <w:p w14:paraId="58E3FB05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/miejscowość, data podpis i pieczęć Wykonawcy/</w:t>
      </w:r>
    </w:p>
    <w:p w14:paraId="3D21CEC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</w:p>
    <w:p w14:paraId="55075C1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6650BD1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3D83178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9C4315F" w14:textId="77777777" w:rsidR="00413542" w:rsidRPr="00413542" w:rsidRDefault="00413542" w:rsidP="007177B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6A6F79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6406813E" w14:textId="46D1B9DF" w:rsidR="00021DA3" w:rsidRDefault="00021DA3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4 do zapytania ofertowego</w:t>
      </w:r>
    </w:p>
    <w:p w14:paraId="67734D6E" w14:textId="6E1CF281" w:rsidR="00021DA3" w:rsidRPr="00CE72C6" w:rsidRDefault="00021DA3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Wzór umowy</w:t>
      </w:r>
    </w:p>
    <w:p w14:paraId="4E74E27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4593D33" w14:textId="720FE93A" w:rsidR="00DA03A4" w:rsidRDefault="00413542" w:rsidP="004135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991FC1" w14:textId="507A5958" w:rsidR="00DA03A4" w:rsidRPr="009613C2" w:rsidRDefault="00413542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272</w:t>
      </w:r>
      <w:r w:rsidR="006A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A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9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177BF" w:rsidRPr="009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14:paraId="1FA0F467" w14:textId="77777777" w:rsidR="00DA03A4" w:rsidRPr="00F43936" w:rsidRDefault="00DA03A4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1EF1C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3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13C2">
        <w:rPr>
          <w:rFonts w:ascii="Times New Roman" w:eastAsia="Times New Roman" w:hAnsi="Times New Roman" w:cs="Times New Roman"/>
          <w:lang w:eastAsia="pl-PL"/>
        </w:rPr>
        <w:t>zawarta w dni</w:t>
      </w:r>
      <w:r w:rsidR="009613C2" w:rsidRPr="009613C2">
        <w:rPr>
          <w:rFonts w:ascii="Times New Roman" w:eastAsia="Times New Roman" w:hAnsi="Times New Roman" w:cs="Times New Roman"/>
          <w:lang w:eastAsia="pl-PL"/>
        </w:rPr>
        <w:t>u 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w Stanisławowie pomiędzy:</w:t>
      </w:r>
    </w:p>
    <w:p w14:paraId="07CFDE5F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Gminą Stanisławów z siedzibą przy ul. Rynek 32, 05-304 Stanisławów, reprezentowaną przez:</w:t>
      </w:r>
    </w:p>
    <w:p w14:paraId="554A5988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Panią Kingę Annę Sosińską – Wójta Gminy Stanisławów,</w:t>
      </w:r>
    </w:p>
    <w:p w14:paraId="08343C60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za kontrasygnatą Pani Danuty Słowik – Skarbnik Gminy,</w:t>
      </w:r>
    </w:p>
    <w:p w14:paraId="6651D744" w14:textId="77777777" w:rsidR="00BC4CDB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IP 822-214-71-56</w:t>
      </w:r>
    </w:p>
    <w:p w14:paraId="0D4CF7DB" w14:textId="77777777" w:rsidR="00BC4CDB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711582434</w:t>
      </w:r>
    </w:p>
    <w:p w14:paraId="47F65843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zwanym dalej „Zamawiającym”,</w:t>
      </w:r>
    </w:p>
    <w:p w14:paraId="6B394937" w14:textId="77777777" w:rsidR="00BC4CDB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5D90B3C9" w14:textId="0D1975E0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  <w:r w:rsidR="00BC4CDB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4E16D0">
        <w:rPr>
          <w:rFonts w:ascii="Times New Roman" w:eastAsia="Times New Roman" w:hAnsi="Times New Roman" w:cs="Times New Roman"/>
          <w:lang w:eastAsia="pl-PL"/>
        </w:rPr>
        <w:t>...</w:t>
      </w:r>
    </w:p>
    <w:p w14:paraId="4701E167" w14:textId="24CBC7F3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z siedzibą: .....................................................................................</w:t>
      </w:r>
      <w:r w:rsidR="00BC4CDB">
        <w:rPr>
          <w:rFonts w:ascii="Times New Roman" w:eastAsia="Times New Roman" w:hAnsi="Times New Roman" w:cs="Times New Roman"/>
          <w:lang w:eastAsia="pl-PL"/>
        </w:rPr>
        <w:t>...............</w:t>
      </w:r>
      <w:r w:rsidRPr="009613C2">
        <w:rPr>
          <w:rFonts w:ascii="Times New Roman" w:eastAsia="Times New Roman" w:hAnsi="Times New Roman" w:cs="Times New Roman"/>
          <w:lang w:eastAsia="pl-PL"/>
        </w:rPr>
        <w:t>.....</w:t>
      </w:r>
      <w:r w:rsidR="00BC4CDB">
        <w:rPr>
          <w:rFonts w:ascii="Times New Roman" w:eastAsia="Times New Roman" w:hAnsi="Times New Roman" w:cs="Times New Roman"/>
          <w:lang w:eastAsia="pl-PL"/>
        </w:rPr>
        <w:t>....................</w:t>
      </w:r>
      <w:r w:rsidR="004E16D0">
        <w:rPr>
          <w:rFonts w:ascii="Times New Roman" w:eastAsia="Times New Roman" w:hAnsi="Times New Roman" w:cs="Times New Roman"/>
          <w:lang w:eastAsia="pl-PL"/>
        </w:rPr>
        <w:t>...</w:t>
      </w:r>
    </w:p>
    <w:p w14:paraId="371708EB" w14:textId="1A3E6BFB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reprezentowaną/</w:t>
      </w:r>
      <w:proofErr w:type="spellStart"/>
      <w:r w:rsidRPr="009613C2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9613C2">
        <w:rPr>
          <w:rFonts w:ascii="Times New Roman" w:eastAsia="Times New Roman" w:hAnsi="Times New Roman" w:cs="Times New Roman"/>
          <w:lang w:eastAsia="pl-PL"/>
        </w:rPr>
        <w:t xml:space="preserve"> przez: ..........................</w:t>
      </w:r>
      <w:r w:rsidR="00BC4CDB">
        <w:rPr>
          <w:rFonts w:ascii="Times New Roman" w:eastAsia="Times New Roman" w:hAnsi="Times New Roman" w:cs="Times New Roman"/>
          <w:lang w:eastAsia="pl-PL"/>
        </w:rPr>
        <w:t>....</w:t>
      </w:r>
      <w:r w:rsidRPr="009613C2">
        <w:rPr>
          <w:rFonts w:ascii="Times New Roman" w:eastAsia="Times New Roman" w:hAnsi="Times New Roman" w:cs="Times New Roman"/>
          <w:lang w:eastAsia="pl-PL"/>
        </w:rPr>
        <w:t>............. - ................</w:t>
      </w:r>
      <w:r w:rsidR="00BC4CDB">
        <w:rPr>
          <w:rFonts w:ascii="Times New Roman" w:eastAsia="Times New Roman" w:hAnsi="Times New Roman" w:cs="Times New Roman"/>
          <w:lang w:eastAsia="pl-PL"/>
        </w:rPr>
        <w:t>.......</w:t>
      </w:r>
      <w:r w:rsidRPr="009613C2">
        <w:rPr>
          <w:rFonts w:ascii="Times New Roman" w:eastAsia="Times New Roman" w:hAnsi="Times New Roman" w:cs="Times New Roman"/>
          <w:lang w:eastAsia="pl-PL"/>
        </w:rPr>
        <w:t>..</w:t>
      </w:r>
      <w:r w:rsidR="00BC4CDB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4E16D0">
        <w:rPr>
          <w:rFonts w:ascii="Times New Roman" w:eastAsia="Times New Roman" w:hAnsi="Times New Roman" w:cs="Times New Roman"/>
          <w:lang w:eastAsia="pl-PL"/>
        </w:rPr>
        <w:t>...</w:t>
      </w:r>
    </w:p>
    <w:p w14:paraId="06CA645E" w14:textId="38C28A3F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NIP ............................, </w:t>
      </w:r>
      <w:r w:rsidR="00BC4CDB">
        <w:rPr>
          <w:rFonts w:ascii="Times New Roman" w:eastAsia="Times New Roman" w:hAnsi="Times New Roman" w:cs="Times New Roman"/>
          <w:lang w:eastAsia="pl-PL"/>
        </w:rPr>
        <w:t>REGON .........................</w:t>
      </w:r>
      <w:r w:rsidR="004E16D0">
        <w:rPr>
          <w:rFonts w:ascii="Times New Roman" w:eastAsia="Times New Roman" w:hAnsi="Times New Roman" w:cs="Times New Roman"/>
          <w:lang w:eastAsia="pl-PL"/>
        </w:rPr>
        <w:t>...</w:t>
      </w:r>
    </w:p>
    <w:p w14:paraId="1C40591A" w14:textId="6DADD830" w:rsidR="009613C2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zwanym dalej „Wykonawcą”</w:t>
      </w:r>
    </w:p>
    <w:p w14:paraId="414BAC1D" w14:textId="77777777" w:rsidR="00BC4CDB" w:rsidRPr="009613C2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7EDFE4" w14:textId="46365B35" w:rsidR="00DA03A4" w:rsidRPr="009613C2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3C2">
        <w:rPr>
          <w:rFonts w:ascii="Times New Roman" w:eastAsia="Times New Roman" w:hAnsi="Times New Roman" w:cs="Times New Roman"/>
          <w:b/>
          <w:bCs/>
          <w:lang w:eastAsia="pl-PL"/>
        </w:rPr>
        <w:t>po przeprowadzeniu postępowania</w:t>
      </w:r>
      <w:r w:rsidR="00DA03A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3A4" w:rsidRPr="009613C2">
        <w:rPr>
          <w:rFonts w:ascii="Times New Roman" w:eastAsia="Times New Roman" w:hAnsi="Times New Roman" w:cs="Times New Roman"/>
          <w:b/>
          <w:bCs/>
          <w:lang w:eastAsia="pl-PL"/>
        </w:rPr>
        <w:t>o wartości nieprzekraczaj</w:t>
      </w:r>
      <w:r w:rsidR="00BC4CDB">
        <w:rPr>
          <w:rFonts w:ascii="Times New Roman" w:eastAsia="Times New Roman" w:hAnsi="Times New Roman" w:cs="Times New Roman"/>
          <w:b/>
          <w:bCs/>
          <w:lang w:eastAsia="pl-PL"/>
        </w:rPr>
        <w:t xml:space="preserve">ącej kwoty 130 000 zł netto, do </w:t>
      </w:r>
      <w:r w:rsidR="00DA03A4" w:rsidRPr="009613C2">
        <w:rPr>
          <w:rFonts w:ascii="Times New Roman" w:eastAsia="Times New Roman" w:hAnsi="Times New Roman" w:cs="Times New Roman"/>
          <w:b/>
          <w:bCs/>
          <w:lang w:eastAsia="pl-PL"/>
        </w:rPr>
        <w:t>których nie stosuje się ustawy Prawo zamówień publicznych z dnia 11 września 2019 roku (</w:t>
      </w:r>
      <w:r w:rsidR="00BC4CDB">
        <w:rPr>
          <w:rFonts w:ascii="Times New Roman" w:hAnsi="Times New Roman" w:cs="Times New Roman"/>
          <w:b/>
        </w:rPr>
        <w:t>Dz. </w:t>
      </w:r>
      <w:r w:rsidR="009613C2" w:rsidRPr="009613C2">
        <w:rPr>
          <w:rFonts w:ascii="Times New Roman" w:hAnsi="Times New Roman" w:cs="Times New Roman"/>
          <w:b/>
        </w:rPr>
        <w:t xml:space="preserve">U. z 2022 r. poz. 1710 z </w:t>
      </w:r>
      <w:proofErr w:type="spellStart"/>
      <w:r w:rsidR="009613C2" w:rsidRPr="009613C2">
        <w:rPr>
          <w:rFonts w:ascii="Times New Roman" w:hAnsi="Times New Roman" w:cs="Times New Roman"/>
          <w:b/>
        </w:rPr>
        <w:t>późn</w:t>
      </w:r>
      <w:proofErr w:type="spellEnd"/>
      <w:r w:rsidR="009613C2" w:rsidRPr="009613C2">
        <w:rPr>
          <w:rFonts w:ascii="Times New Roman" w:hAnsi="Times New Roman" w:cs="Times New Roman"/>
          <w:b/>
        </w:rPr>
        <w:t>. zm.</w:t>
      </w:r>
      <w:r w:rsidR="00DA03A4" w:rsidRPr="009613C2">
        <w:rPr>
          <w:rFonts w:ascii="Times New Roman" w:eastAsia="Times New Roman" w:hAnsi="Times New Roman" w:cs="Times New Roman"/>
          <w:b/>
          <w:bCs/>
          <w:lang w:eastAsia="pl-PL"/>
        </w:rPr>
        <w:t xml:space="preserve">) na zadanie: </w:t>
      </w:r>
    </w:p>
    <w:p w14:paraId="325FED12" w14:textId="5C705175" w:rsidR="00DA03A4" w:rsidRPr="009613C2" w:rsidRDefault="00DA03A4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3C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BC4CDB"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  <w:r w:rsidRPr="009613C2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2D351EE9" w14:textId="25168AB5" w:rsidR="00DA03A4" w:rsidRPr="009613C2" w:rsidRDefault="00DA03A4" w:rsidP="00DA03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2A3F90" w14:textId="77777777" w:rsidR="00DA03A4" w:rsidRPr="009613C2" w:rsidRDefault="00413542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§ 1</w:t>
      </w:r>
    </w:p>
    <w:p w14:paraId="00376A3B" w14:textId="0677A4FA" w:rsidR="00C945E8" w:rsidRPr="009613C2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Zamawiający zleca a Wykonawca przyjmuje do wykonania zadanie pn. „</w:t>
      </w:r>
      <w:r w:rsidR="00BC4CDB" w:rsidRPr="00BC4CDB">
        <w:rPr>
          <w:rFonts w:ascii="Times New Roman" w:eastAsia="Times New Roman" w:hAnsi="Times New Roman" w:cs="Times New Roman"/>
          <w:lang w:eastAsia="pl-PL"/>
        </w:rPr>
        <w:t>Konserwacja sieci wodociągowej i kanalizacyjnej na terenie Gminy Stanisławów w 2023 roku</w:t>
      </w:r>
      <w:r w:rsidRPr="009613C2">
        <w:rPr>
          <w:rFonts w:ascii="Times New Roman" w:eastAsia="Times New Roman" w:hAnsi="Times New Roman" w:cs="Times New Roman"/>
          <w:lang w:eastAsia="pl-PL"/>
        </w:rPr>
        <w:t>”</w:t>
      </w:r>
    </w:p>
    <w:p w14:paraId="20619592" w14:textId="77777777" w:rsidR="00660251" w:rsidRDefault="00413542" w:rsidP="00660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2</w:t>
      </w:r>
    </w:p>
    <w:p w14:paraId="7D32BA29" w14:textId="5AB3BC68" w:rsidR="00BC4CDB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 xml:space="preserve">1. </w:t>
      </w:r>
      <w:r w:rsidR="00BC4CDB">
        <w:rPr>
          <w:rFonts w:ascii="Times New Roman" w:eastAsia="Times New Roman" w:hAnsi="Times New Roman" w:cs="Times New Roman"/>
          <w:lang w:eastAsia="pl-PL"/>
        </w:rPr>
        <w:t>Do obowiązków wykonawcy należy:</w:t>
      </w:r>
    </w:p>
    <w:p w14:paraId="0B47D91A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Prowadzenie bieżącej konserwacji sieci wodociągowej i kanalizacyjnej wraz z infrastrukturą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towarzyszącą w celu zapewnienia ciągłego dostarczania wody o parametrach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odpowiadających wodzie zdatnej do picia w stanie surowym do wszystkich odbiorców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z urządzeń wodociągowych zlokalizowanych na terenie Gminy Stanisławów oraz w celu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4CDB">
        <w:rPr>
          <w:rFonts w:ascii="Times New Roman" w:eastAsia="Times New Roman" w:hAnsi="Times New Roman" w:cs="Times New Roman"/>
          <w:lang w:eastAsia="pl-PL"/>
        </w:rPr>
        <w:t xml:space="preserve">odprowadzania ścieków, w </w:t>
      </w:r>
      <w:r w:rsidRPr="009613C2">
        <w:rPr>
          <w:rFonts w:ascii="Times New Roman" w:eastAsia="Times New Roman" w:hAnsi="Times New Roman" w:cs="Times New Roman"/>
          <w:lang w:eastAsia="pl-PL"/>
        </w:rPr>
        <w:t>szczególności: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a) usuwanie zgłoszonych awarii wodociągowych i kanalizacyjnych na terenie gminy, w tym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płukanie sieci wodociągowej poprzez otwarcie hydrantów końcowych i po każdej aw</w:t>
      </w:r>
      <w:r w:rsidR="00BC4CDB">
        <w:rPr>
          <w:rFonts w:ascii="Times New Roman" w:eastAsia="Times New Roman" w:hAnsi="Times New Roman" w:cs="Times New Roman"/>
          <w:lang w:eastAsia="pl-PL"/>
        </w:rPr>
        <w:t>arii,</w:t>
      </w:r>
    </w:p>
    <w:p w14:paraId="45556333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b) uzupełnianie tabliczek informacyjnych oraz malowanie hydrantów, uzupełnianiu brakujących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pokryw i nasad hydrantowych</w:t>
      </w:r>
      <w:r w:rsidR="00BC4CDB">
        <w:rPr>
          <w:rFonts w:ascii="Times New Roman" w:eastAsia="Times New Roman" w:hAnsi="Times New Roman" w:cs="Times New Roman"/>
          <w:lang w:eastAsia="pl-PL"/>
        </w:rPr>
        <w:t xml:space="preserve"> po uzgodnieniu z Zamawiającym.</w:t>
      </w:r>
    </w:p>
    <w:p w14:paraId="773A0DE7" w14:textId="609993FA" w:rsidR="00BC4CDB" w:rsidRDefault="00BC4CDB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CDB">
        <w:rPr>
          <w:rFonts w:ascii="Times New Roman" w:eastAsia="Times New Roman" w:hAnsi="Times New Roman" w:cs="Times New Roman"/>
          <w:lang w:eastAsia="pl-PL"/>
        </w:rPr>
        <w:t xml:space="preserve">Zadaniem objęty jest teren Gminy Stanisławów tj. 29 miejscowości. Gmina Stanisławów jest w 100% zwodociągowana. Długość sieci wodociągowej </w:t>
      </w:r>
      <w:r w:rsidRPr="004E16D0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="004E16D0" w:rsidRPr="004E16D0">
        <w:rPr>
          <w:rFonts w:ascii="Times New Roman" w:eastAsia="Times New Roman" w:hAnsi="Times New Roman" w:cs="Times New Roman"/>
          <w:lang w:eastAsia="pl-PL"/>
        </w:rPr>
        <w:t>176,69</w:t>
      </w:r>
      <w:r w:rsidRPr="004E16D0">
        <w:rPr>
          <w:rFonts w:ascii="Times New Roman" w:eastAsia="Times New Roman" w:hAnsi="Times New Roman" w:cs="Times New Roman"/>
          <w:lang w:eastAsia="pl-PL"/>
        </w:rPr>
        <w:t xml:space="preserve"> km. Siecią kanalizacyjną jest objęte 40% gminy. Sieć kanalizacji sanitarnej znajduje się w miejscowościach: Stanisławów, Mały Stanisławów, Retków i Prądzewo-</w:t>
      </w:r>
      <w:proofErr w:type="spellStart"/>
      <w:r w:rsidRPr="004E16D0">
        <w:rPr>
          <w:rFonts w:ascii="Times New Roman" w:eastAsia="Times New Roman" w:hAnsi="Times New Roman" w:cs="Times New Roman"/>
          <w:lang w:eastAsia="pl-PL"/>
        </w:rPr>
        <w:t>Kopaczewo</w:t>
      </w:r>
      <w:proofErr w:type="spellEnd"/>
      <w:r w:rsidRPr="004E16D0">
        <w:rPr>
          <w:rFonts w:ascii="Times New Roman" w:eastAsia="Times New Roman" w:hAnsi="Times New Roman" w:cs="Times New Roman"/>
          <w:lang w:eastAsia="pl-PL"/>
        </w:rPr>
        <w:t xml:space="preserve"> – długość sieci wynosi 24,</w:t>
      </w:r>
      <w:r w:rsidR="004E16D0" w:rsidRPr="004E16D0">
        <w:rPr>
          <w:rFonts w:ascii="Times New Roman" w:eastAsia="Times New Roman" w:hAnsi="Times New Roman" w:cs="Times New Roman"/>
          <w:lang w:eastAsia="pl-PL"/>
        </w:rPr>
        <w:t>2</w:t>
      </w:r>
      <w:r w:rsidRPr="004E16D0">
        <w:rPr>
          <w:rFonts w:ascii="Times New Roman" w:eastAsia="Times New Roman" w:hAnsi="Times New Roman" w:cs="Times New Roman"/>
          <w:lang w:eastAsia="pl-PL"/>
        </w:rPr>
        <w:t>2 km.</w:t>
      </w:r>
    </w:p>
    <w:p w14:paraId="6D816E4D" w14:textId="77777777" w:rsidR="00BC4CDB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2. Wykonawca zobowiązuje się wykonywać wyżej wymienione prace według najlepszej wiedzy,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z należytą starannością, zgodnie z wytycznymi Zamawiającego.</w:t>
      </w:r>
    </w:p>
    <w:p w14:paraId="6CD0100E" w14:textId="2F74F0F2" w:rsidR="00413542" w:rsidRPr="009613C2" w:rsidRDefault="00413542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3. Wykonawca będzie realizował zamówienie z materiałów zakupionych przez siebie,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posiadających odpowiednie wymagane świadectwa jakości i certyfikaty zgodnie</w:t>
      </w:r>
      <w:r w:rsidR="00C945E8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z obowiązującymi normami technicznymi.</w:t>
      </w:r>
    </w:p>
    <w:p w14:paraId="3A191124" w14:textId="2A2EB9B1" w:rsidR="00DC6257" w:rsidRPr="009613C2" w:rsidRDefault="00DC6257" w:rsidP="00BC4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Wykonawca zobowiązuje się do bezzwłocznego usuwania zgłoszonych przez Zamawiającego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awarii i zleconych prac. Termin wykonania zgłoszonych prac nie może być dłuższy niż 48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godzin od otrzymania zgłoszenia.</w:t>
      </w:r>
    </w:p>
    <w:p w14:paraId="743D9F3F" w14:textId="77777777" w:rsidR="00DC6257" w:rsidRDefault="00413542" w:rsidP="00DC625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3</w:t>
      </w:r>
    </w:p>
    <w:p w14:paraId="3C4FCEBA" w14:textId="77777777" w:rsidR="00660251" w:rsidRPr="009613C2" w:rsidRDefault="00660251" w:rsidP="00DC625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3E6F038" w14:textId="77777777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1. Umowa zostaje zawarta na czas określony tj. od dnia 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do dnia 31.12.202</w:t>
      </w:r>
      <w:r w:rsidR="00660251">
        <w:rPr>
          <w:rFonts w:ascii="Times New Roman" w:eastAsia="Times New Roman" w:hAnsi="Times New Roman" w:cs="Times New Roman"/>
          <w:lang w:eastAsia="pl-PL"/>
        </w:rPr>
        <w:t>3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2. W razie zaistnienia istotnej zmiany okoliczności powodującej, że wykonanie umowy nie leży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umowy,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Zamawiający może odstąpić od umowy w terminie 30 dni od powzięcia wiadomości o tych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okolicznościach. W takim wypadku wykonawca może żądać tylko części wynagrodzenia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należytego z</w:t>
      </w:r>
      <w:r w:rsidR="00660251">
        <w:rPr>
          <w:rFonts w:ascii="Times New Roman" w:eastAsia="Times New Roman" w:hAnsi="Times New Roman" w:cs="Times New Roman"/>
          <w:lang w:eastAsia="pl-PL"/>
        </w:rPr>
        <w:t xml:space="preserve"> tytułu wykonania części umowy.</w:t>
      </w:r>
    </w:p>
    <w:p w14:paraId="1708093E" w14:textId="0D9A5C0E" w:rsidR="00DC6257" w:rsidRPr="009613C2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3. Wszelkie zmiany postanowień niniejszej umowy wymagają formy pisemnej.</w:t>
      </w:r>
    </w:p>
    <w:p w14:paraId="41512B68" w14:textId="77777777" w:rsidR="00DC6257" w:rsidRPr="009613C2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4</w:t>
      </w:r>
    </w:p>
    <w:p w14:paraId="75CA320A" w14:textId="77777777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1. Warunki płatności:</w:t>
      </w:r>
    </w:p>
    <w:p w14:paraId="26DF4987" w14:textId="4603399E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Wynagrodzenie za prace określone w § 1 i § 2 niniejszej umowy ustala się w kwocie netto na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podstawie KNNR i cen jednostkowych zgodnie ze złożoną ofertą tj.:</w:t>
      </w:r>
    </w:p>
    <w:p w14:paraId="2ECBA50D" w14:textId="33CFCD49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a) robocizna: ................ zł/ 1 godz. + VAT ......... %</w:t>
      </w:r>
    </w:p>
    <w:p w14:paraId="4FEB183D" w14:textId="097DA280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b) koszty pośrednie: .......... % liczone od R, S, + VAT.........%</w:t>
      </w:r>
    </w:p>
    <w:p w14:paraId="6F847EBA" w14:textId="16850E2D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c) koszty zakupu: .......... % liczone od M, + VAT..........%</w:t>
      </w:r>
    </w:p>
    <w:p w14:paraId="6BAED429" w14:textId="5C1B186E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d) zysk: ........... % liczony od R, S i </w:t>
      </w:r>
      <w:proofErr w:type="spellStart"/>
      <w:r w:rsidRPr="009613C2">
        <w:rPr>
          <w:rFonts w:ascii="Times New Roman" w:eastAsia="Times New Roman" w:hAnsi="Times New Roman" w:cs="Times New Roman"/>
          <w:lang w:eastAsia="pl-PL"/>
        </w:rPr>
        <w:t>Kp</w:t>
      </w:r>
      <w:proofErr w:type="spellEnd"/>
      <w:r w:rsidRPr="009613C2">
        <w:rPr>
          <w:rFonts w:ascii="Times New Roman" w:eastAsia="Times New Roman" w:hAnsi="Times New Roman" w:cs="Times New Roman"/>
          <w:lang w:eastAsia="pl-PL"/>
        </w:rPr>
        <w:t>, + VAT..........%</w:t>
      </w:r>
    </w:p>
    <w:p w14:paraId="1109AFE7" w14:textId="2F0E8BEF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sprzęt: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e) koparka: ........... zł/ 1 godz.,+ VAT..........%</w:t>
      </w:r>
    </w:p>
    <w:p w14:paraId="18CC6C1E" w14:textId="4CA34803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f) samochód ciężarowy: ........... zł/ 1 godz.,+ VAT .........%</w:t>
      </w:r>
    </w:p>
    <w:p w14:paraId="769B83B1" w14:textId="0EE6F074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g) samochód do czyszczenia kanalizacji typu WUKO: ......... zł/ 1 godz.+ 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>V</w:t>
      </w:r>
      <w:r w:rsidRPr="009613C2">
        <w:rPr>
          <w:rFonts w:ascii="Times New Roman" w:eastAsia="Times New Roman" w:hAnsi="Times New Roman" w:cs="Times New Roman"/>
          <w:lang w:eastAsia="pl-PL"/>
        </w:rPr>
        <w:t>AT......%</w:t>
      </w:r>
    </w:p>
    <w:p w14:paraId="7F25DE2A" w14:textId="767202EB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h) pompa do wody: ........... zł/ 1 godz.,+ VAT........%</w:t>
      </w:r>
    </w:p>
    <w:p w14:paraId="38FB382A" w14:textId="2022E9DA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i) zagęszczarka: ............ zł/ 1 godz., +VAT........%</w:t>
      </w:r>
    </w:p>
    <w:p w14:paraId="466A7622" w14:textId="3AE93855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j) agregat prądotwórczy: ........... zł/ 1 godz., +VAT..........%</w:t>
      </w:r>
    </w:p>
    <w:p w14:paraId="071CFAC5" w14:textId="2D6C9DA9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k) pilarka do cięcia asfaltu: .......... zł/ 1 </w:t>
      </w:r>
      <w:proofErr w:type="spellStart"/>
      <w:r w:rsidRPr="009613C2">
        <w:rPr>
          <w:rFonts w:ascii="Times New Roman" w:eastAsia="Times New Roman" w:hAnsi="Times New Roman" w:cs="Times New Roman"/>
          <w:lang w:eastAsia="pl-PL"/>
        </w:rPr>
        <w:t>godz</w:t>
      </w:r>
      <w:proofErr w:type="spellEnd"/>
      <w:r w:rsidRPr="009613C2">
        <w:rPr>
          <w:rFonts w:ascii="Times New Roman" w:eastAsia="Times New Roman" w:hAnsi="Times New Roman" w:cs="Times New Roman"/>
          <w:lang w:eastAsia="pl-PL"/>
        </w:rPr>
        <w:t>.+VAT..........%</w:t>
      </w:r>
    </w:p>
    <w:p w14:paraId="3E897288" w14:textId="7E62BFFF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Suma netto a) + e) + f) + g) + h) + i) + j) + k) =............... zł (słownie: ................................)</w:t>
      </w:r>
    </w:p>
    <w:p w14:paraId="071F000E" w14:textId="77777777" w:rsidR="00660251" w:rsidRDefault="00660251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51BEA0" w14:textId="77777777" w:rsidR="00660251" w:rsidRDefault="00660251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. Należność za wykonanie prac będzie płacona przez Zamawiającego każdorazowo po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wykonaniu usługi na podstawie wystawionej przez Wykonawcę faktury, przelewem na konto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Wykonawcy w ciągu 14 dni od daty otrzymania faktury VAT. Faktury będą wystawiane na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podstawie kosztorysu powykonawczego wg st</w:t>
      </w:r>
      <w:r>
        <w:rPr>
          <w:rFonts w:ascii="Times New Roman" w:eastAsia="Times New Roman" w:hAnsi="Times New Roman" w:cs="Times New Roman"/>
          <w:lang w:eastAsia="pl-PL"/>
        </w:rPr>
        <w:t>awek określonych w § 4 ust. 1.</w:t>
      </w:r>
    </w:p>
    <w:p w14:paraId="2BD474B3" w14:textId="77777777" w:rsidR="00660251" w:rsidRDefault="00660251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. Podstawą wypłaty wynagrodzenia będzie protokół odbioru wykonanych prac zatwierdzony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rzez pracownika Zamawiającego.</w:t>
      </w:r>
    </w:p>
    <w:p w14:paraId="0504E193" w14:textId="29E379B9" w:rsidR="00413542" w:rsidRPr="009613C2" w:rsidRDefault="00660251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. Faktury będą składane na Nabywca: Gmina Stanisławów, ul. Rynek 32, 05-304 Stanisławów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NIP 822-21-47-156, Odbiorca: Urząd Gminy Stanisławów ul. Rynek 32, 05-304 Stanisławów.</w:t>
      </w:r>
    </w:p>
    <w:p w14:paraId="6A209171" w14:textId="77777777" w:rsidR="00DC6257" w:rsidRPr="009613C2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5</w:t>
      </w:r>
    </w:p>
    <w:p w14:paraId="1462C186" w14:textId="77777777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613C2">
        <w:rPr>
          <w:rFonts w:ascii="Times New Roman" w:eastAsia="Times New Roman" w:hAnsi="Times New Roman" w:cs="Times New Roman"/>
          <w:lang w:eastAsia="pl-PL"/>
        </w:rPr>
        <w:t>Płatności będą realizowane wyłącznie na rachunek bankowy wykonawcy, który na moment realizacji</w:t>
      </w:r>
      <w:r w:rsidR="00DC6257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płatności będzie widniał w elektronicznym wykazie czynnych podatników VAT (tzw.</w:t>
      </w:r>
      <w:r w:rsidR="006602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”Białej Liście”).</w:t>
      </w:r>
    </w:p>
    <w:p w14:paraId="23A3D4FE" w14:textId="3835CA5E" w:rsidR="00DC6257" w:rsidRPr="009613C2" w:rsidRDefault="00DC6257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Jeżeli rachunek bankowy wykonawcy nie będzie widniał w wykazie Zamawiający ma prawo bez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naliczenia odsetek wstrzymać się z płatnością do momentu ujawnienia właściwego rachunku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bankowego w wykazie czynnych podatników VAT lub podanie innego rachunku widniejącego w</w:t>
      </w:r>
      <w:r w:rsidR="00660251">
        <w:rPr>
          <w:rFonts w:ascii="Times New Roman" w:eastAsia="Times New Roman" w:hAnsi="Times New Roman" w:cs="Times New Roman"/>
          <w:lang w:eastAsia="pl-PL"/>
        </w:rPr>
        <w:t xml:space="preserve">  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wykazie czynnych podatników VAT.</w:t>
      </w:r>
    </w:p>
    <w:p w14:paraId="257A6B55" w14:textId="77777777" w:rsidR="00DC6257" w:rsidRPr="009613C2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6</w:t>
      </w:r>
    </w:p>
    <w:p w14:paraId="3F13B87E" w14:textId="77777777" w:rsidR="00DC6257" w:rsidRPr="009613C2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1. Kontakt z Wykonawcą – telefon stacjonarny oraz telefon komórkowy:</w:t>
      </w:r>
      <w:r w:rsidRPr="009613C2">
        <w:rPr>
          <w:rFonts w:ascii="Times New Roman" w:eastAsia="Times New Roman" w:hAnsi="Times New Roman" w:cs="Times New Roman"/>
          <w:lang w:eastAsia="pl-PL"/>
        </w:rPr>
        <w:br/>
      </w:r>
      <w:r w:rsidRPr="009613C2">
        <w:rPr>
          <w:rFonts w:ascii="Times New Roman" w:eastAsia="Times New Roman" w:hAnsi="Times New Roman" w:cs="Times New Roman"/>
          <w:lang w:eastAsia="pl-PL"/>
        </w:rPr>
        <w:lastRenderedPageBreak/>
        <w:t>tel. stacjonarny: ...........................................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tel. komórkowy: ..........................................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e-mail:..................................................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2. Kontakt z Zamawiającym, którego reprezentuje: ...................................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tel. służbowy: .................................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tel. komórkowy:................................</w:t>
      </w:r>
      <w:r w:rsidRPr="009613C2">
        <w:rPr>
          <w:rFonts w:ascii="Times New Roman" w:eastAsia="Times New Roman" w:hAnsi="Times New Roman" w:cs="Times New Roman"/>
          <w:lang w:eastAsia="pl-PL"/>
        </w:rPr>
        <w:br/>
        <w:t>e-mail:..........................................</w:t>
      </w:r>
    </w:p>
    <w:p w14:paraId="0887424C" w14:textId="77777777" w:rsidR="00DC6257" w:rsidRPr="009613C2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7</w:t>
      </w:r>
    </w:p>
    <w:p w14:paraId="02A151D7" w14:textId="77777777" w:rsidR="00660251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Kary umowne:</w:t>
      </w:r>
    </w:p>
    <w:p w14:paraId="544FF422" w14:textId="77777777" w:rsidR="00660251" w:rsidRPr="00771FD3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1. Wykonawca zapłaci </w:t>
      </w:r>
      <w:r w:rsidRPr="00771FD3">
        <w:rPr>
          <w:rFonts w:ascii="Times New Roman" w:eastAsia="Times New Roman" w:hAnsi="Times New Roman" w:cs="Times New Roman"/>
          <w:lang w:eastAsia="pl-PL"/>
        </w:rPr>
        <w:t>zamawiającemu kary umowne z tytułu:</w:t>
      </w:r>
    </w:p>
    <w:p w14:paraId="34BAF5A2" w14:textId="77777777" w:rsidR="00660251" w:rsidRPr="00771FD3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t>a) zwłoki w usuwaniu awarii w wysokości 200,00 zł brutto za każdy dzień zwłoki;</w:t>
      </w:r>
    </w:p>
    <w:p w14:paraId="1E3300AD" w14:textId="301E36DB" w:rsidR="004160F4" w:rsidRPr="00771FD3" w:rsidRDefault="00413542" w:rsidP="00660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t>b) odstąpienia od umowy przez Wykonawcę z przyczyn niezależnych od Zamawiającego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w wysokości 5 000,00 zł brutto.</w:t>
      </w:r>
    </w:p>
    <w:p w14:paraId="1F876392" w14:textId="77777777" w:rsidR="004160F4" w:rsidRPr="00771FD3" w:rsidRDefault="004160F4" w:rsidP="00DC62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FA3EA7" w14:textId="54536CF2" w:rsidR="004160F4" w:rsidRPr="00771FD3" w:rsidRDefault="00413542" w:rsidP="004160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t>§ 8</w:t>
      </w:r>
    </w:p>
    <w:p w14:paraId="60B5D400" w14:textId="77777777" w:rsidR="00927B35" w:rsidRPr="00771FD3" w:rsidRDefault="00413542" w:rsidP="00927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br/>
        <w:t>Ochrona danych osobowych</w:t>
      </w:r>
    </w:p>
    <w:p w14:paraId="30C5423A" w14:textId="7DF413CA" w:rsidR="00927B35" w:rsidRPr="00771FD3" w:rsidRDefault="00413542" w:rsidP="00927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br/>
        <w:t>1. Wykonawca oświadcza, iż przed zawarciem niniejszej umowy zapoznał się z załącznikiem nr 1</w:t>
      </w:r>
      <w:r w:rsidR="00927B35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do niniejszej umowy (Informacja dotycząca przetwarzania danych osobowych w związku z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r</w:t>
      </w:r>
      <w:r w:rsidR="00927B35" w:rsidRPr="00771FD3">
        <w:rPr>
          <w:rFonts w:ascii="Times New Roman" w:eastAsia="Times New Roman" w:hAnsi="Times New Roman" w:cs="Times New Roman"/>
          <w:lang w:eastAsia="pl-PL"/>
        </w:rPr>
        <w:t>ealizacją umowy)</w:t>
      </w:r>
      <w:r w:rsidRPr="00771FD3">
        <w:rPr>
          <w:rFonts w:ascii="Times New Roman" w:eastAsia="Times New Roman" w:hAnsi="Times New Roman" w:cs="Times New Roman"/>
          <w:lang w:eastAsia="pl-PL"/>
        </w:rPr>
        <w:t>.</w:t>
      </w:r>
    </w:p>
    <w:p w14:paraId="28489B75" w14:textId="4713E643" w:rsidR="00927B35" w:rsidRDefault="00413542" w:rsidP="00927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D3">
        <w:rPr>
          <w:rFonts w:ascii="Times New Roman" w:eastAsia="Times New Roman" w:hAnsi="Times New Roman" w:cs="Times New Roman"/>
          <w:lang w:eastAsia="pl-PL"/>
        </w:rPr>
        <w:t>2. Wykonawca oświadcza iż przed zawarciem niniejszej Umowy wypełnił obowiązki informacyjne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przewidziane w art. 13 lub art. 14 ogólnego rozporządzenia o ochronie danych (zwanego dalej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„RODO”) oraz w zakresie określonym w załączniku nr 1 do niniejszej umowy wobec każdej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osoby fizycznej, od której dane osobowe bezpośrednio lub pośrednio Wykonawca pozyskał w celu</w:t>
      </w:r>
      <w:r w:rsidRPr="00771FD3">
        <w:rPr>
          <w:rFonts w:ascii="Times New Roman" w:eastAsia="Times New Roman" w:hAnsi="Times New Roman" w:cs="Times New Roman"/>
          <w:lang w:eastAsia="pl-PL"/>
        </w:rPr>
        <w:br/>
        <w:t>wpisania jej do treści Umowy jako dane osoby reprezentującej Wykonawcę lub działającej w jego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imieniu przy realizowaniu Umowy. Wykonawca zobowiązuje się, w przypadku wyznaczenia lub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wskazania do działania przy wykonywaniu niniejszej Umowy osób innych niż wymienione w jej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treści, najpóźniej wraz z przekazaniem Zamawiającemu danych osobowych tych osób,</w:t>
      </w:r>
      <w:r w:rsidR="004160F4" w:rsidRPr="00771F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D3">
        <w:rPr>
          <w:rFonts w:ascii="Times New Roman" w:eastAsia="Times New Roman" w:hAnsi="Times New Roman" w:cs="Times New Roman"/>
          <w:lang w:eastAsia="pl-PL"/>
        </w:rPr>
        <w:t>zrealizować obowiązki informacyjne w trybie art. 13 lu</w:t>
      </w:r>
      <w:r w:rsidR="00927B35" w:rsidRPr="00771FD3">
        <w:rPr>
          <w:rFonts w:ascii="Times New Roman" w:eastAsia="Times New Roman" w:hAnsi="Times New Roman" w:cs="Times New Roman"/>
          <w:lang w:eastAsia="pl-PL"/>
        </w:rPr>
        <w:t>b art. 14 RODO oraz określone w </w:t>
      </w:r>
      <w:r w:rsidRPr="00771FD3">
        <w:rPr>
          <w:rFonts w:ascii="Times New Roman" w:eastAsia="Times New Roman" w:hAnsi="Times New Roman" w:cs="Times New Roman"/>
          <w:lang w:eastAsia="pl-PL"/>
        </w:rPr>
        <w:t>załą</w:t>
      </w:r>
      <w:r w:rsidR="00927B35" w:rsidRPr="00771FD3">
        <w:rPr>
          <w:rFonts w:ascii="Times New Roman" w:eastAsia="Times New Roman" w:hAnsi="Times New Roman" w:cs="Times New Roman"/>
          <w:lang w:eastAsia="pl-PL"/>
        </w:rPr>
        <w:t>czniku nr 7 do niniejszej umowy</w:t>
      </w:r>
      <w:r w:rsidRPr="00771FD3">
        <w:rPr>
          <w:rFonts w:ascii="Times New Roman" w:eastAsia="Times New Roman" w:hAnsi="Times New Roman" w:cs="Times New Roman"/>
          <w:lang w:eastAsia="pl-PL"/>
        </w:rPr>
        <w:t>.</w:t>
      </w:r>
    </w:p>
    <w:p w14:paraId="274E7AE1" w14:textId="2802DC6A" w:rsidR="00413542" w:rsidRPr="009613C2" w:rsidRDefault="00413542" w:rsidP="00927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3. Wykonawca będzie przetwarzał, powierzone przez Zamawiającego wyłącznie w celu realizacji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Umowy następujące dane osobowe:</w:t>
      </w:r>
      <w:r w:rsidR="00927B35">
        <w:rPr>
          <w:rFonts w:ascii="Times New Roman" w:eastAsia="Times New Roman" w:hAnsi="Times New Roman" w:cs="Times New Roman"/>
          <w:lang w:eastAsia="pl-PL"/>
        </w:rPr>
        <w:t xml:space="preserve"> imię, nazwisko, telefon, adres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e-mail</w:t>
      </w:r>
      <w:r w:rsidR="00927B35">
        <w:rPr>
          <w:rFonts w:ascii="Times New Roman" w:eastAsia="Times New Roman" w:hAnsi="Times New Roman" w:cs="Times New Roman"/>
          <w:lang w:eastAsia="pl-PL"/>
        </w:rPr>
        <w:t>.</w:t>
      </w:r>
    </w:p>
    <w:p w14:paraId="368FF5C4" w14:textId="62B2D4CA" w:rsidR="00927B35" w:rsidRDefault="004160F4" w:rsidP="00927B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Zamawiający będzie przetwarzał, powierzone przez Wykonawcę wyłącznie w celu realizacji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Umowy następujące dane osobowe:</w:t>
      </w:r>
      <w:r w:rsidR="00927B35">
        <w:rPr>
          <w:rFonts w:ascii="Times New Roman" w:eastAsia="Times New Roman" w:hAnsi="Times New Roman" w:cs="Times New Roman"/>
          <w:lang w:eastAsia="pl-PL"/>
        </w:rPr>
        <w:t xml:space="preserve"> imię, nazwisko, telefon, adres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e-mail</w:t>
      </w:r>
      <w:r w:rsidR="00927B35">
        <w:rPr>
          <w:rFonts w:ascii="Times New Roman" w:eastAsia="Times New Roman" w:hAnsi="Times New Roman" w:cs="Times New Roman"/>
          <w:lang w:eastAsia="pl-PL"/>
        </w:rPr>
        <w:t>.</w:t>
      </w:r>
    </w:p>
    <w:p w14:paraId="2AC801B1" w14:textId="55F5BF89" w:rsidR="00927B35" w:rsidRDefault="00927B35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. Jeżeli w trakcie wykonywania Umowy Zamawiający przekaże Wykonawcy dane osobowe to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Wykonawca zobowiązuje się do przetwarzania danych osobowych zgodnie z obowiązującym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prawem, w szczególności z zachowaniem przepisów. W tym przypadku Zamawiający w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542" w:rsidRPr="009613C2">
        <w:rPr>
          <w:rFonts w:ascii="Times New Roman" w:eastAsia="Times New Roman" w:hAnsi="Times New Roman" w:cs="Times New Roman"/>
          <w:lang w:eastAsia="pl-PL"/>
        </w:rPr>
        <w:t>drodze pisemnej Umowy powierzy Wykonawcy przetwarzanie danych osobowych.</w:t>
      </w:r>
    </w:p>
    <w:p w14:paraId="4FC1DB9C" w14:textId="77777777" w:rsidR="00927B35" w:rsidRPr="009613C2" w:rsidRDefault="00927B35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778CE6B" w14:textId="1FBFA0E8" w:rsidR="004160F4" w:rsidRPr="00927B35" w:rsidRDefault="00413542" w:rsidP="00927B3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27B35">
        <w:rPr>
          <w:rFonts w:ascii="Times New Roman" w:eastAsia="Times New Roman" w:hAnsi="Times New Roman" w:cs="Times New Roman"/>
          <w:lang w:eastAsia="pl-PL"/>
        </w:rPr>
        <w:t>§ 9</w:t>
      </w:r>
    </w:p>
    <w:p w14:paraId="674EA8F1" w14:textId="77777777" w:rsidR="004160F4" w:rsidRPr="009613C2" w:rsidRDefault="00413542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t>Wszystkie zmiany i uzupełnienia treści umowy mogą być dokonywane wyłącznie w formie pisemnej.</w:t>
      </w:r>
    </w:p>
    <w:p w14:paraId="4CB49350" w14:textId="77777777" w:rsidR="004160F4" w:rsidRPr="009613C2" w:rsidRDefault="00413542" w:rsidP="004160F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10</w:t>
      </w:r>
    </w:p>
    <w:p w14:paraId="58D4C946" w14:textId="77777777" w:rsidR="004160F4" w:rsidRPr="009613C2" w:rsidRDefault="00413542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Sprawy sporne rozstrzygane będą przez Sąd właściwy miejscowo dla siedziby Zamawiającego.</w:t>
      </w:r>
    </w:p>
    <w:p w14:paraId="5B12DEA4" w14:textId="77777777" w:rsidR="00927B35" w:rsidRDefault="00927B35" w:rsidP="004160F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0F7EF5" w14:textId="77777777" w:rsidR="004160F4" w:rsidRPr="009613C2" w:rsidRDefault="00413542" w:rsidP="004160F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lastRenderedPageBreak/>
        <w:br/>
        <w:t>§ 11</w:t>
      </w:r>
    </w:p>
    <w:p w14:paraId="01BC10CE" w14:textId="77777777" w:rsidR="004160F4" w:rsidRPr="009613C2" w:rsidRDefault="00413542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W sprawach nieuregulowanych niniejsza umową mają zastosowanie przepisy kodeksu cywilnego.</w:t>
      </w:r>
    </w:p>
    <w:p w14:paraId="14C9B77C" w14:textId="77777777" w:rsidR="004160F4" w:rsidRPr="009613C2" w:rsidRDefault="00413542" w:rsidP="004160F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§ 12</w:t>
      </w:r>
    </w:p>
    <w:p w14:paraId="45DD1BFB" w14:textId="52C03F5F" w:rsidR="004160F4" w:rsidRDefault="00413542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613C2">
        <w:rPr>
          <w:rFonts w:ascii="Times New Roman" w:eastAsia="Times New Roman" w:hAnsi="Times New Roman" w:cs="Times New Roman"/>
          <w:lang w:eastAsia="pl-PL"/>
        </w:rPr>
        <w:br/>
        <w:t>Umowę sporządzono w 3 jednobrzmiących egzemplarzach – jeden egzemplarz dla Wykonawcy oraz</w:t>
      </w:r>
      <w:r w:rsidR="004160F4" w:rsidRPr="0096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3C2">
        <w:rPr>
          <w:rFonts w:ascii="Times New Roman" w:eastAsia="Times New Roman" w:hAnsi="Times New Roman" w:cs="Times New Roman"/>
          <w:lang w:eastAsia="pl-PL"/>
        </w:rPr>
        <w:t>dwa</w:t>
      </w:r>
      <w:r w:rsidR="00283F05">
        <w:rPr>
          <w:rFonts w:ascii="Times New Roman" w:eastAsia="Times New Roman" w:hAnsi="Times New Roman" w:cs="Times New Roman"/>
          <w:lang w:eastAsia="pl-PL"/>
        </w:rPr>
        <w:t xml:space="preserve"> egzemplarze</w:t>
      </w:r>
      <w:r w:rsidRPr="009613C2">
        <w:rPr>
          <w:rFonts w:ascii="Times New Roman" w:eastAsia="Times New Roman" w:hAnsi="Times New Roman" w:cs="Times New Roman"/>
          <w:lang w:eastAsia="pl-PL"/>
        </w:rPr>
        <w:t xml:space="preserve"> dla Zamawiającego.</w:t>
      </w:r>
    </w:p>
    <w:p w14:paraId="7C428A46" w14:textId="77777777" w:rsidR="00927B35" w:rsidRPr="009613C2" w:rsidRDefault="00927B35" w:rsidP="00927B3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9172903" w14:textId="77777777" w:rsidR="004160F4" w:rsidRPr="009613C2" w:rsidRDefault="004160F4" w:rsidP="004160F4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7B35" w14:paraId="26813602" w14:textId="77777777" w:rsidTr="00927B35">
        <w:trPr>
          <w:jc w:val="center"/>
        </w:trPr>
        <w:tc>
          <w:tcPr>
            <w:tcW w:w="4606" w:type="dxa"/>
          </w:tcPr>
          <w:p w14:paraId="5B5F5F65" w14:textId="57E4D192" w:rsidR="00927B35" w:rsidRDefault="00927B35" w:rsidP="00927B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Zamawiający:</w:t>
            </w:r>
          </w:p>
        </w:tc>
        <w:tc>
          <w:tcPr>
            <w:tcW w:w="4606" w:type="dxa"/>
          </w:tcPr>
          <w:p w14:paraId="74DB921C" w14:textId="4CE9C9D5" w:rsidR="00927B35" w:rsidRDefault="00927B35" w:rsidP="00927B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Wykonawca:</w:t>
            </w:r>
          </w:p>
        </w:tc>
      </w:tr>
    </w:tbl>
    <w:p w14:paraId="6F091DFD" w14:textId="7037865E" w:rsidR="006A7648" w:rsidRDefault="006A7648" w:rsidP="00927B35">
      <w:pPr>
        <w:rPr>
          <w:rFonts w:ascii="Times New Roman" w:hAnsi="Times New Roman" w:cs="Times New Roman"/>
        </w:rPr>
      </w:pPr>
    </w:p>
    <w:p w14:paraId="1D2AC6E7" w14:textId="77777777" w:rsidR="00304BC6" w:rsidRDefault="00304BC6" w:rsidP="00927B35">
      <w:pPr>
        <w:rPr>
          <w:rFonts w:ascii="Times New Roman" w:hAnsi="Times New Roman" w:cs="Times New Roman"/>
        </w:rPr>
      </w:pPr>
    </w:p>
    <w:p w14:paraId="0D1D3E0C" w14:textId="3E007225" w:rsidR="00304BC6" w:rsidRDefault="00304BC6" w:rsidP="009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A9CFFD" w14:textId="6262E065" w:rsidR="00304BC6" w:rsidRPr="00304BC6" w:rsidRDefault="00304BC6" w:rsidP="00304BC6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304BC6"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1 do umowy nr 272/…/2023</w:t>
      </w:r>
    </w:p>
    <w:p w14:paraId="7E9CDB19" w14:textId="77777777" w:rsidR="00304BC6" w:rsidRPr="00304BC6" w:rsidRDefault="00304BC6" w:rsidP="00304BC6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8E4524" w14:textId="77777777" w:rsidR="00304BC6" w:rsidRPr="00304BC6" w:rsidRDefault="00304BC6" w:rsidP="00304BC6">
      <w:pPr>
        <w:shd w:val="clear" w:color="auto" w:fill="FDFDFD"/>
        <w:spacing w:line="276" w:lineRule="auto"/>
        <w:jc w:val="center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b/>
          <w:bCs/>
          <w:color w:val="222222"/>
          <w:sz w:val="18"/>
          <w:szCs w:val="18"/>
          <w:lang w:eastAsia="pl-PL"/>
        </w:rPr>
        <w:t>Informacje dotyczące przetwarzania danych osobowych w związku z realizacją umowy</w:t>
      </w:r>
    </w:p>
    <w:p w14:paraId="06FF680C" w14:textId="77777777" w:rsidR="00304BC6" w:rsidRPr="00304BC6" w:rsidRDefault="00304BC6" w:rsidP="00304BC6">
      <w:pPr>
        <w:spacing w:before="280" w:line="276" w:lineRule="auto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sz w:val="18"/>
          <w:szCs w:val="18"/>
          <w:lang w:eastAsia="pl-PL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0F475267" w14:textId="77777777" w:rsidR="00304BC6" w:rsidRPr="00304BC6" w:rsidRDefault="00304BC6" w:rsidP="00304BC6">
      <w:pPr>
        <w:pStyle w:val="Akapitzlist1"/>
        <w:numPr>
          <w:ilvl w:val="0"/>
          <w:numId w:val="18"/>
        </w:numPr>
        <w:shd w:val="clear" w:color="auto" w:fill="FDFDFD"/>
        <w:spacing w:line="276" w:lineRule="auto"/>
        <w:ind w:left="300" w:hanging="357"/>
        <w:jc w:val="both"/>
      </w:pPr>
      <w:r w:rsidRPr="00304BC6">
        <w:rPr>
          <w:b/>
          <w:color w:val="000000"/>
          <w:sz w:val="18"/>
          <w:szCs w:val="18"/>
          <w:lang w:eastAsia="pl-PL"/>
        </w:rPr>
        <w:t>Administrator</w:t>
      </w:r>
    </w:p>
    <w:p w14:paraId="3E30FC2E" w14:textId="77777777" w:rsidR="00304BC6" w:rsidRPr="00304BC6" w:rsidRDefault="00304BC6" w:rsidP="00304BC6">
      <w:pPr>
        <w:shd w:val="clear" w:color="auto" w:fill="FDFDF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Administratorem Pani/Pana danych osobowych jest Wójt Gminy Stanisławów</w:t>
      </w:r>
      <w:r w:rsidRPr="00304BC6">
        <w:rPr>
          <w:rFonts w:ascii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304B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z siedzibą przy ul. Rynek 32 w Stanisławowie (05-304 Stanisławów).</w:t>
      </w:r>
    </w:p>
    <w:p w14:paraId="7847447A" w14:textId="77777777" w:rsidR="00304BC6" w:rsidRPr="00304BC6" w:rsidRDefault="00304BC6" w:rsidP="00304BC6">
      <w:pPr>
        <w:numPr>
          <w:ilvl w:val="0"/>
          <w:numId w:val="18"/>
        </w:numPr>
        <w:shd w:val="clear" w:color="auto" w:fill="FDFDFD"/>
        <w:suppressAutoHyphens/>
        <w:spacing w:after="0" w:line="276" w:lineRule="auto"/>
        <w:ind w:left="295" w:hanging="357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b/>
          <w:color w:val="222222"/>
          <w:sz w:val="18"/>
          <w:szCs w:val="18"/>
          <w:lang w:eastAsia="pl-PL"/>
        </w:rPr>
        <w:t>Inspektor ochrony danych</w:t>
      </w:r>
    </w:p>
    <w:p w14:paraId="611AFF5E" w14:textId="77777777" w:rsidR="00304BC6" w:rsidRPr="00304BC6" w:rsidRDefault="00304BC6" w:rsidP="00D50BEF">
      <w:pPr>
        <w:shd w:val="clear" w:color="auto" w:fill="FDFDFD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>Z inspektorem ochrony danych (zwany dalej „IOD”) wyznaczonym przez Administratora może się Pani/Pan kontaktować w następujący sposób:</w:t>
      </w:r>
    </w:p>
    <w:p w14:paraId="63C3AD83" w14:textId="77777777" w:rsidR="00304BC6" w:rsidRPr="00304BC6" w:rsidRDefault="00304BC6" w:rsidP="00304BC6">
      <w:pPr>
        <w:pStyle w:val="Akapitzlist1"/>
        <w:shd w:val="clear" w:color="auto" w:fill="FDFDFD"/>
        <w:spacing w:before="0" w:line="276" w:lineRule="auto"/>
        <w:ind w:left="1080"/>
        <w:jc w:val="both"/>
      </w:pPr>
      <w:r w:rsidRPr="00304BC6">
        <w:rPr>
          <w:color w:val="222222"/>
          <w:sz w:val="18"/>
          <w:szCs w:val="18"/>
          <w:lang w:eastAsia="pl-PL"/>
        </w:rPr>
        <w:t>a) pocztą tradycyjną na adres: IOD, ul. Rynek 32, 05-304 Stanisławów</w:t>
      </w:r>
      <w:r w:rsidRPr="00304BC6">
        <w:rPr>
          <w:i/>
          <w:color w:val="222222"/>
          <w:sz w:val="18"/>
          <w:szCs w:val="18"/>
          <w:u w:val="single"/>
          <w:lang w:eastAsia="pl-PL"/>
        </w:rPr>
        <w:t>,</w:t>
      </w:r>
      <w:r w:rsidRPr="00304BC6">
        <w:rPr>
          <w:color w:val="222222"/>
          <w:sz w:val="18"/>
          <w:szCs w:val="18"/>
          <w:lang w:eastAsia="pl-PL"/>
        </w:rPr>
        <w:t xml:space="preserve"> </w:t>
      </w:r>
    </w:p>
    <w:p w14:paraId="64E457CC" w14:textId="77777777" w:rsidR="00304BC6" w:rsidRPr="00304BC6" w:rsidRDefault="00304BC6" w:rsidP="00304BC6">
      <w:pPr>
        <w:pStyle w:val="Akapitzlist1"/>
        <w:shd w:val="clear" w:color="auto" w:fill="FDFDFD"/>
        <w:spacing w:before="0" w:line="276" w:lineRule="auto"/>
        <w:ind w:left="1080"/>
        <w:jc w:val="both"/>
      </w:pPr>
      <w:r w:rsidRPr="00304BC6">
        <w:rPr>
          <w:color w:val="222222"/>
          <w:sz w:val="18"/>
          <w:szCs w:val="18"/>
          <w:lang w:eastAsia="pl-PL"/>
        </w:rPr>
        <w:t>b) pocztą elektronicz</w:t>
      </w:r>
      <w:r w:rsidRPr="00304BC6">
        <w:rPr>
          <w:color w:val="000000"/>
          <w:sz w:val="18"/>
          <w:szCs w:val="18"/>
          <w:lang w:eastAsia="pl-PL"/>
        </w:rPr>
        <w:t xml:space="preserve">ną na adres e-mail: </w:t>
      </w:r>
      <w:hyperlink r:id="rId7" w:history="1">
        <w:r w:rsidRPr="00304BC6">
          <w:rPr>
            <w:rStyle w:val="Hipercze"/>
            <w:color w:val="000000"/>
            <w:sz w:val="18"/>
            <w:szCs w:val="18"/>
            <w:lang w:eastAsia="pl-PL"/>
          </w:rPr>
          <w:t>iod@stanislawow.pl</w:t>
        </w:r>
      </w:hyperlink>
      <w:r w:rsidRPr="00304BC6">
        <w:rPr>
          <w:color w:val="000000"/>
          <w:sz w:val="18"/>
          <w:szCs w:val="18"/>
          <w:lang w:eastAsia="pl-PL"/>
        </w:rPr>
        <w:t>.</w:t>
      </w:r>
    </w:p>
    <w:p w14:paraId="27092BD1" w14:textId="77777777" w:rsidR="00304BC6" w:rsidRPr="00304BC6" w:rsidRDefault="00304BC6" w:rsidP="00304BC6">
      <w:pPr>
        <w:shd w:val="clear" w:color="auto" w:fill="FDFDFD"/>
        <w:spacing w:line="276" w:lineRule="auto"/>
        <w:ind w:left="303"/>
        <w:contextualSpacing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25E2AA53" w14:textId="77777777" w:rsidR="00304BC6" w:rsidRPr="00304BC6" w:rsidRDefault="00304BC6" w:rsidP="00304BC6">
      <w:pPr>
        <w:numPr>
          <w:ilvl w:val="0"/>
          <w:numId w:val="18"/>
        </w:numPr>
        <w:shd w:val="clear" w:color="auto" w:fill="FDFDFD"/>
        <w:suppressAutoHyphens/>
        <w:spacing w:before="240" w:after="0" w:line="276" w:lineRule="auto"/>
        <w:ind w:left="295" w:hanging="357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03ACEAE1" w14:textId="77777777" w:rsidR="00304BC6" w:rsidRPr="00304BC6" w:rsidRDefault="00304BC6" w:rsidP="00304BC6">
      <w:pPr>
        <w:shd w:val="clear" w:color="auto" w:fill="FDFDFD"/>
        <w:spacing w:line="276" w:lineRule="auto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 xml:space="preserve"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(Dz. U. z 2018 r. poz. 1986 z </w:t>
      </w:r>
      <w:proofErr w:type="spellStart"/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 xml:space="preserve">. zm.), (zwana dalej „ustawa </w:t>
      </w:r>
      <w:proofErr w:type="spellStart"/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304BC6">
        <w:rPr>
          <w:rFonts w:ascii="Times New Roman" w:hAnsi="Times New Roman" w:cs="Times New Roman"/>
          <w:color w:val="222222"/>
          <w:sz w:val="18"/>
          <w:szCs w:val="18"/>
          <w:lang w:eastAsia="pl-PL"/>
        </w:rPr>
        <w:t>”). Celem przetwarzania danych osobowych jest realizacja umowy i dochodzenie ewentualnych roszczeń wynikających z umowy.</w:t>
      </w:r>
    </w:p>
    <w:p w14:paraId="1BBB5A1C" w14:textId="77777777" w:rsidR="00304BC6" w:rsidRPr="00304BC6" w:rsidRDefault="00304BC6" w:rsidP="00304BC6">
      <w:pPr>
        <w:numPr>
          <w:ilvl w:val="0"/>
          <w:numId w:val="18"/>
        </w:numPr>
        <w:shd w:val="clear" w:color="auto" w:fill="FDFDFD"/>
        <w:suppressAutoHyphens/>
        <w:spacing w:after="0" w:line="276" w:lineRule="auto"/>
        <w:ind w:left="295" w:hanging="357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b/>
          <w:color w:val="222222"/>
          <w:sz w:val="18"/>
          <w:szCs w:val="18"/>
          <w:lang w:eastAsia="pl-PL"/>
        </w:rPr>
        <w:t>Odbiorcy danych osobowych</w:t>
      </w:r>
    </w:p>
    <w:p w14:paraId="7D7CA9A1" w14:textId="77777777" w:rsidR="00304BC6" w:rsidRPr="00304BC6" w:rsidRDefault="00304BC6" w:rsidP="00304BC6">
      <w:pPr>
        <w:shd w:val="clear" w:color="auto" w:fill="FDFDFD"/>
        <w:spacing w:line="276" w:lineRule="auto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32846DF1" w14:textId="77777777" w:rsidR="00304BC6" w:rsidRPr="00304BC6" w:rsidRDefault="00304BC6" w:rsidP="00304BC6">
      <w:pPr>
        <w:numPr>
          <w:ilvl w:val="0"/>
          <w:numId w:val="18"/>
        </w:numPr>
        <w:shd w:val="clear" w:color="auto" w:fill="FDFDFD"/>
        <w:suppressAutoHyphens/>
        <w:spacing w:after="0" w:line="276" w:lineRule="auto"/>
        <w:ind w:left="295" w:hanging="357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b/>
          <w:color w:val="222222"/>
          <w:sz w:val="18"/>
          <w:szCs w:val="18"/>
          <w:lang w:eastAsia="pl-PL"/>
        </w:rPr>
        <w:t>Okres przechowywania danych</w:t>
      </w:r>
    </w:p>
    <w:p w14:paraId="1D7A721F" w14:textId="77777777" w:rsidR="00304BC6" w:rsidRPr="00304BC6" w:rsidRDefault="00304BC6" w:rsidP="00304BC6">
      <w:pPr>
        <w:shd w:val="clear" w:color="auto" w:fill="FDFDFD"/>
        <w:spacing w:line="276" w:lineRule="auto"/>
        <w:jc w:val="both"/>
        <w:rPr>
          <w:rFonts w:ascii="Times New Roman" w:hAnsi="Times New Roman" w:cs="Times New Roman"/>
        </w:rPr>
      </w:pPr>
      <w:r w:rsidRPr="00304BC6">
        <w:rPr>
          <w:rFonts w:ascii="Times New Roman" w:hAnsi="Times New Roman" w:cs="Times New Roman"/>
          <w:sz w:val="18"/>
          <w:szCs w:val="18"/>
        </w:rPr>
        <w:t>Pani/Pana dane osobowe będą przechowywane przez 4 lata od dnia zakończenia postępowania o udzielenie zamówienia, a 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14:paraId="7D78D23F" w14:textId="77777777" w:rsidR="00304BC6" w:rsidRPr="00304BC6" w:rsidRDefault="00304BC6" w:rsidP="00304BC6">
      <w:pPr>
        <w:spacing w:line="276" w:lineRule="auto"/>
        <w:jc w:val="both"/>
        <w:rPr>
          <w:rFonts w:ascii="Times New Roman" w:hAnsi="Times New Roman" w:cs="Times New Roman"/>
        </w:rPr>
      </w:pPr>
    </w:p>
    <w:p w14:paraId="1F26A390" w14:textId="77777777" w:rsidR="00304BC6" w:rsidRPr="00304BC6" w:rsidRDefault="00304BC6" w:rsidP="00304BC6">
      <w:pPr>
        <w:spacing w:line="276" w:lineRule="auto"/>
        <w:rPr>
          <w:rFonts w:ascii="Times New Roman" w:hAnsi="Times New Roman" w:cs="Times New Roman"/>
        </w:rPr>
      </w:pPr>
    </w:p>
    <w:p w14:paraId="3227BCED" w14:textId="77777777" w:rsidR="00304BC6" w:rsidRPr="00304BC6" w:rsidRDefault="00304BC6" w:rsidP="00927B35">
      <w:pPr>
        <w:rPr>
          <w:rFonts w:ascii="Times New Roman" w:hAnsi="Times New Roman" w:cs="Times New Roman"/>
        </w:rPr>
      </w:pPr>
    </w:p>
    <w:sectPr w:rsidR="00304BC6" w:rsidRPr="0030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B602178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5">
    <w:nsid w:val="00C41163"/>
    <w:multiLevelType w:val="hybridMultilevel"/>
    <w:tmpl w:val="4A0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E5543"/>
    <w:multiLevelType w:val="hybridMultilevel"/>
    <w:tmpl w:val="2E5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5173"/>
    <w:multiLevelType w:val="hybridMultilevel"/>
    <w:tmpl w:val="51F0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44E"/>
    <w:multiLevelType w:val="hybridMultilevel"/>
    <w:tmpl w:val="A7D2A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D0"/>
    <w:multiLevelType w:val="hybridMultilevel"/>
    <w:tmpl w:val="95A2EA2A"/>
    <w:lvl w:ilvl="0" w:tplc="E31A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D7054"/>
    <w:multiLevelType w:val="multilevel"/>
    <w:tmpl w:val="4DE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32EB6"/>
    <w:multiLevelType w:val="hybridMultilevel"/>
    <w:tmpl w:val="119E2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051C6"/>
    <w:multiLevelType w:val="hybridMultilevel"/>
    <w:tmpl w:val="DCD21D1A"/>
    <w:lvl w:ilvl="0" w:tplc="B5B4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07507"/>
    <w:multiLevelType w:val="multilevel"/>
    <w:tmpl w:val="C74AF3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B60"/>
    <w:multiLevelType w:val="hybridMultilevel"/>
    <w:tmpl w:val="B560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74857"/>
    <w:multiLevelType w:val="multilevel"/>
    <w:tmpl w:val="F79811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4"/>
    <w:rsid w:val="00021DA3"/>
    <w:rsid w:val="0004423D"/>
    <w:rsid w:val="00067E50"/>
    <w:rsid w:val="00175BDC"/>
    <w:rsid w:val="002121D9"/>
    <w:rsid w:val="00222194"/>
    <w:rsid w:val="00283F05"/>
    <w:rsid w:val="00304BC6"/>
    <w:rsid w:val="00391639"/>
    <w:rsid w:val="00413542"/>
    <w:rsid w:val="004160F4"/>
    <w:rsid w:val="004E16D0"/>
    <w:rsid w:val="005A4F85"/>
    <w:rsid w:val="00660251"/>
    <w:rsid w:val="006A7648"/>
    <w:rsid w:val="007177BF"/>
    <w:rsid w:val="00771FD3"/>
    <w:rsid w:val="007E1854"/>
    <w:rsid w:val="00832FFF"/>
    <w:rsid w:val="008B74B0"/>
    <w:rsid w:val="00927B35"/>
    <w:rsid w:val="009613C2"/>
    <w:rsid w:val="009B0D3D"/>
    <w:rsid w:val="009B2FD0"/>
    <w:rsid w:val="00BB64F6"/>
    <w:rsid w:val="00BC4CDB"/>
    <w:rsid w:val="00C63B41"/>
    <w:rsid w:val="00C945E8"/>
    <w:rsid w:val="00CC7F67"/>
    <w:rsid w:val="00CE72C6"/>
    <w:rsid w:val="00D50BEF"/>
    <w:rsid w:val="00DA03A4"/>
    <w:rsid w:val="00DC6257"/>
    <w:rsid w:val="00E53572"/>
    <w:rsid w:val="00F43936"/>
    <w:rsid w:val="00FC70E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A7648"/>
  </w:style>
  <w:style w:type="character" w:customStyle="1" w:styleId="czeinternetowe">
    <w:name w:val="Łącze internetowe"/>
    <w:basedOn w:val="Domylnaczcionkaakapitu"/>
    <w:uiPriority w:val="99"/>
    <w:unhideWhenUsed/>
    <w:rsid w:val="006A7648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304BC6"/>
    <w:pPr>
      <w:suppressAutoHyphens/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A7648"/>
  </w:style>
  <w:style w:type="character" w:customStyle="1" w:styleId="czeinternetowe">
    <w:name w:val="Łącze internetowe"/>
    <w:basedOn w:val="Domylnaczcionkaakapitu"/>
    <w:uiPriority w:val="99"/>
    <w:unhideWhenUsed/>
    <w:rsid w:val="006A7648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304BC6"/>
    <w:pPr>
      <w:suppressAutoHyphens/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nislaw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0156-C087-402E-AC82-452FF2A4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Dorota Jerzak</cp:lastModifiedBy>
  <cp:revision>11</cp:revision>
  <cp:lastPrinted>2023-01-16T13:17:00Z</cp:lastPrinted>
  <dcterms:created xsi:type="dcterms:W3CDTF">2022-03-04T08:39:00Z</dcterms:created>
  <dcterms:modified xsi:type="dcterms:W3CDTF">2023-01-16T13:18:00Z</dcterms:modified>
</cp:coreProperties>
</file>