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FAE2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1 do zapytania ofertowego</w:t>
      </w:r>
    </w:p>
    <w:p w14:paraId="6AF9697F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  <w:t>Wzór oferty</w:t>
      </w:r>
    </w:p>
    <w:p w14:paraId="7D510C38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14:paraId="294EAD84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/pieczęć Wykonawcy/</w:t>
      </w:r>
    </w:p>
    <w:p w14:paraId="4A636D74" w14:textId="77777777" w:rsidR="00EC7CEA" w:rsidRDefault="00EC7CEA" w:rsidP="00EC7CEA">
      <w:pPr>
        <w:spacing w:after="0"/>
        <w:ind w:left="495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6AE670" w14:textId="77777777" w:rsidR="00EC7CEA" w:rsidRDefault="00EC7CEA" w:rsidP="00EC7CEA">
      <w:pPr>
        <w:spacing w:after="0"/>
        <w:ind w:left="495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1734BA" w14:textId="77777777" w:rsidR="00EC7CEA" w:rsidRDefault="00EC7CEA" w:rsidP="00EC7CEA">
      <w:pPr>
        <w:spacing w:after="0"/>
        <w:ind w:left="4956" w:firstLine="708"/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Stanisławów</w:t>
      </w:r>
    </w:p>
    <w:p w14:paraId="704E7578" w14:textId="77777777" w:rsidR="00EC7CEA" w:rsidRDefault="00EC7CEA" w:rsidP="00EC7CEA">
      <w:pPr>
        <w:spacing w:after="0"/>
        <w:ind w:left="4956" w:firstLine="708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ul. Rynek 32 </w:t>
      </w:r>
    </w:p>
    <w:p w14:paraId="0CFD7BC0" w14:textId="77777777" w:rsidR="00EC7CEA" w:rsidRDefault="00EC7CEA" w:rsidP="00EC7CEA">
      <w:pPr>
        <w:spacing w:after="0"/>
        <w:ind w:left="4956" w:firstLine="709"/>
      </w:pPr>
      <w:r>
        <w:rPr>
          <w:rFonts w:ascii="Times New Roman" w:eastAsia="Times New Roman" w:hAnsi="Times New Roman" w:cs="Times New Roman"/>
          <w:b/>
          <w:bCs/>
          <w:lang w:eastAsia="pl-PL"/>
        </w:rPr>
        <w:t>05-304 Stanisławów</w:t>
      </w:r>
    </w:p>
    <w:p w14:paraId="738131AA" w14:textId="77777777" w:rsidR="00EC7CEA" w:rsidRDefault="00EC7CEA" w:rsidP="00EC7C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5B3A73" w14:textId="77777777" w:rsidR="00EC7CEA" w:rsidRDefault="00EC7CEA" w:rsidP="00EC7C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DE12A3" w14:textId="77777777" w:rsidR="00EC7CEA" w:rsidRDefault="00EC7CEA" w:rsidP="00EC7CEA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OFERTA WYKONAWCY </w:t>
      </w:r>
    </w:p>
    <w:p w14:paraId="7E7DCE47" w14:textId="77777777" w:rsidR="00EC7CEA" w:rsidRDefault="00EC7CEA" w:rsidP="00EC7CE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Świadczenie usług związanych z kompleksowym zimowym utrzymaniem dróg gminnych </w:t>
      </w:r>
    </w:p>
    <w:p w14:paraId="3B5F7C8B" w14:textId="77777777" w:rsidR="00EC7CEA" w:rsidRDefault="00EC7CEA" w:rsidP="00EC7CE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na terenie gminy Stanisławów w sezonie zimowym 2020/2021</w:t>
      </w:r>
    </w:p>
    <w:p w14:paraId="5939B8FC" w14:textId="77777777" w:rsidR="00EC7CEA" w:rsidRDefault="00EC7CEA" w:rsidP="00EC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7A893F" w14:textId="77777777" w:rsidR="00EC7CEA" w:rsidRDefault="00EC7CEA" w:rsidP="00EC7CEA">
      <w:pPr>
        <w:autoSpaceDE w:val="0"/>
        <w:ind w:right="23" w:hanging="360"/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Dane dotyczące Wykonawcy:</w:t>
      </w:r>
    </w:p>
    <w:p w14:paraId="75EFE65D" w14:textId="77777777" w:rsidR="00EC7CEA" w:rsidRDefault="00EC7CEA" w:rsidP="00EC7CEA">
      <w:pPr>
        <w:autoSpaceDE w:val="0"/>
        <w:ind w:right="23"/>
      </w:pPr>
      <w:r>
        <w:rPr>
          <w:rFonts w:ascii="Times New Roman" w:hAnsi="Times New Roman" w:cs="Times New Roman"/>
        </w:rPr>
        <w:t>Nazwa ………………………………………………………………………………………………</w:t>
      </w:r>
    </w:p>
    <w:p w14:paraId="0F656BA2" w14:textId="77777777" w:rsidR="00EC7CEA" w:rsidRDefault="00EC7CEA" w:rsidP="00EC7CEA">
      <w:pPr>
        <w:autoSpaceDE w:val="0"/>
        <w:ind w:right="23"/>
      </w:pPr>
      <w:r>
        <w:rPr>
          <w:rFonts w:ascii="Times New Roman" w:hAnsi="Times New Roman" w:cs="Times New Roman"/>
        </w:rPr>
        <w:t>Siedziba…………………………...…………………………………………………………….…..</w:t>
      </w:r>
    </w:p>
    <w:p w14:paraId="40DEE46B" w14:textId="77777777" w:rsidR="00EC7CEA" w:rsidRDefault="00EC7CEA" w:rsidP="00EC7CEA">
      <w:pPr>
        <w:autoSpaceDE w:val="0"/>
        <w:ind w:right="23"/>
      </w:pPr>
      <w:r>
        <w:rPr>
          <w:rFonts w:ascii="Times New Roman" w:hAnsi="Times New Roman" w:cs="Times New Roman"/>
        </w:rPr>
        <w:t>Nr telefonu/faks/e-mail …………………………………………………………………………………………………….…</w:t>
      </w:r>
    </w:p>
    <w:p w14:paraId="41EDAA0C" w14:textId="77777777" w:rsidR="00EC7CEA" w:rsidRDefault="00EC7CEA" w:rsidP="00EC7CEA">
      <w:pPr>
        <w:autoSpaceDE w:val="0"/>
        <w:ind w:right="23"/>
      </w:pPr>
      <w:r>
        <w:rPr>
          <w:rFonts w:ascii="Times New Roman" w:hAnsi="Times New Roman" w:cs="Times New Roman"/>
        </w:rPr>
        <w:t>nr NIP ……………………………………………………………………………………………….</w:t>
      </w:r>
    </w:p>
    <w:p w14:paraId="55A16BA5" w14:textId="77777777" w:rsidR="00EC7CEA" w:rsidRDefault="00EC7CEA" w:rsidP="00EC7CEA">
      <w:pPr>
        <w:autoSpaceDE w:val="0"/>
        <w:ind w:right="23"/>
      </w:pPr>
      <w:r>
        <w:rPr>
          <w:rFonts w:ascii="Times New Roman" w:hAnsi="Times New Roman" w:cs="Times New Roman"/>
        </w:rPr>
        <w:t>nr REGON …………………………………………………………………………………….........</w:t>
      </w:r>
    </w:p>
    <w:p w14:paraId="2CAB7840" w14:textId="77777777" w:rsidR="00EC7CEA" w:rsidRDefault="00EC7CEA" w:rsidP="00EC7C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Nawiązując do zaproszenia  przedkładamy niniejszą ofertę na : </w:t>
      </w:r>
    </w:p>
    <w:p w14:paraId="49310AE3" w14:textId="77777777" w:rsidR="00EC7CEA" w:rsidRDefault="00EC7CEA" w:rsidP="00EC7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7B85EC" w14:textId="77777777" w:rsidR="00EC7CEA" w:rsidRDefault="00EC7CEA" w:rsidP="00EC7CEA">
      <w:pPr>
        <w:autoSpaceDE w:val="0"/>
        <w:ind w:right="23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2CD9850" w14:textId="77777777" w:rsidR="00EC7CEA" w:rsidRDefault="00EC7CEA" w:rsidP="00EC7C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OFERUJEMY  WYKONANIE  PRZEDMIOTU  ZAMÓWIENIA  ZA  KWOTĘ: </w:t>
      </w:r>
    </w:p>
    <w:p w14:paraId="7458E5FD" w14:textId="77777777" w:rsidR="00EC7CEA" w:rsidRDefault="00EC7CEA" w:rsidP="00EC7CEA">
      <w:pPr>
        <w:spacing w:before="280"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obręb wsi: Stanisławów, ulice: Wołomińska, Polna, Łąkowa, Kwiatowa, Słoneczna, Tartaczna, Południowa, Żytnia, Leśna, Sosnowa, Osiedlowa, Lubelska, Wiatraczna, Przemysłowa, Ogrodowa, Mińska, Targowa, Ceglana, Rynek, Radzymińska, Senatorska, Kościelna, Mała, Łochowska, Węgrowska, Młynarska, Cmentarna, Podgraniczna, Lipowa, Szkolna, Armii Krajowej, Mickiewicza, Klonowa, Wspólna, Zachodnia, Prądzyńskich, Dworska, droga do Rządzy, Księcia Janusza, Północna, Spacerowa, Elizy Orzeszkowej, Henryka Sienkiewicza, plac targowy oraz istniejące zatoki autobusowe. Łączna długość dróg w zadaniu Nr 1 wynosi ok.16 km. Jednostka miary rozliczeniowej – godzina zegarowa. Szerokość odśnieżania pasa drogowego ok. 5,0 m. </w:t>
      </w:r>
    </w:p>
    <w:p w14:paraId="117C0C34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realizacji zadania nr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wykazać dysponowanie sprzętem: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pług z dociskiem hydraulicznym.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reakcji 1godz. od zgłoszenia przez Zamawiającego. Czas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zadania do 12 godzin. Odśnieżanie odbywać się będzie w czasie i miejscu wskazanym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różnych godzinach, także w porze nocnej w niedziele i święta. Odśnieżanie wykonywane będzie w czasie i miejscach uzgodnionych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ECF2F1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godz. odśnieżania drogi pługiem:</w:t>
      </w:r>
    </w:p>
    <w:p w14:paraId="4330EF67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netto: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zł (słownie: ………………………………………………)</w:t>
      </w:r>
    </w:p>
    <w:p w14:paraId="475D12D1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 podatek VAT …....% w wysokości ………………………. zł</w:t>
      </w:r>
    </w:p>
    <w:p w14:paraId="58A7B1F1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 zł (słownie: …………………………...………………….)</w:t>
      </w:r>
    </w:p>
    <w:p w14:paraId="34625879" w14:textId="77777777" w:rsidR="00EC7CEA" w:rsidRDefault="00EC7CEA" w:rsidP="00EC7CEA">
      <w:pPr>
        <w:spacing w:after="0" w:line="360" w:lineRule="auto"/>
        <w:jc w:val="both"/>
        <w:rPr>
          <w:sz w:val="24"/>
          <w:szCs w:val="24"/>
        </w:rPr>
      </w:pPr>
    </w:p>
    <w:p w14:paraId="3BE8DF57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obręb wsi: Sokóle, Porąb, Kolonie Stanisławów, Wólka Piecząca, Rządza, Ołdakowizna, Papiernia, Prądzewo-Kopaczewo, Retków, Mały Stanisławów, Ciopan, Pustelnik, Zawiesiuchy, Łęka, Choiny, Cisówka oraz istniejące zatoki autobusowe. Łączna długość dróg w zadaniu Nr 2 wynosi ok. 61,4 km. Jednostka miary rozliczeniowej – godzina zegarowa. Szerokość odśnieżania pasa drogowego ok. 5,0 m.</w:t>
      </w:r>
    </w:p>
    <w:p w14:paraId="6FCCEE16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realizacji zadania nr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wykazać dysponowanie sprzętem: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pługi z dociskiem hydraulicznym.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reakcji 1 godz. od zgłoszenia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wykonania zadania do 16 godzin. Odśnieżanie odbywać się będzie w czasie i miejscu wskazanym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różnych godzinach, także w porze nocnej w niedziele i święta.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odśnieżał miejscowości wg. standardów odśnieżania załączonych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3D6A7E6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godz. odśnieżania drogi pługiem:</w:t>
      </w:r>
    </w:p>
    <w:p w14:paraId="7CF3D73A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netto: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zł (słownie: ………………………………………………)</w:t>
      </w:r>
    </w:p>
    <w:p w14:paraId="3194C083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 podatek VAT …....% w wysokości ………………………. zł</w:t>
      </w:r>
    </w:p>
    <w:p w14:paraId="32AA1F8F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 zł (słownie: …………………………...………………….)</w:t>
      </w:r>
    </w:p>
    <w:p w14:paraId="43896CBE" w14:textId="77777777" w:rsidR="00EC7CEA" w:rsidRDefault="00EC7CEA" w:rsidP="00EC7CEA">
      <w:pPr>
        <w:spacing w:after="0" w:line="360" w:lineRule="auto"/>
        <w:jc w:val="both"/>
        <w:rPr>
          <w:sz w:val="24"/>
          <w:szCs w:val="24"/>
        </w:rPr>
      </w:pPr>
    </w:p>
    <w:p w14:paraId="0A1D8CEB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obręb wsi: Goździówka, Zalesie, Suchowizna, Legacz, Wólka Wybraniecka,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Wólka Konstancja, Ładzyń, Lubomin, Wólka Czarnińska, Czarna, Szymankowszczyzna, Borek Czarniński oraz istniejące zatoki autobusowe. Łączna długość dróg w zadaniu Nr 3 wynosi ok. 48 km. Jednostka miary rozliczeniowej – godzina zegarowa. Szerokość odśnieżania pasa drogowego ok. 5,0 m.</w:t>
      </w:r>
    </w:p>
    <w:p w14:paraId="2AB3C952" w14:textId="77777777" w:rsidR="00EC7CEA" w:rsidRDefault="00EC7CEA" w:rsidP="00EC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realizacji zadania nr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wykazać dysponowanie sprzętem: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pługi z dociskiem hydraulicznym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reakcji 1godz. od zgłoszenia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wykonania zadania do 16godzin. Odśnieżanie odbywać się będzie w czasie i miejscu wskazanym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różnych godzinach, także w porze nocnej w niedziele i święta.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odśnieżał miejscowości wg. standardów odśnieżania załączonych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3F203C" w14:textId="77777777" w:rsidR="00EC7CEA" w:rsidRDefault="00EC7CEA" w:rsidP="00EC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488A4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godz. odśnieżania drogi pługiem:</w:t>
      </w:r>
    </w:p>
    <w:p w14:paraId="1CBAFC88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netto: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zł (słownie: ………………………………………………)</w:t>
      </w:r>
    </w:p>
    <w:p w14:paraId="4C76B809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 podatek VAT …....% w wysokości ………………………. zł</w:t>
      </w:r>
    </w:p>
    <w:p w14:paraId="017F07D1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 zł (słownie: …………………………...………………….)</w:t>
      </w:r>
    </w:p>
    <w:p w14:paraId="015B888A" w14:textId="77777777" w:rsidR="00EC7CEA" w:rsidRDefault="00EC7CEA" w:rsidP="00EC7CEA">
      <w:pPr>
        <w:spacing w:after="0" w:line="360" w:lineRule="auto"/>
        <w:jc w:val="both"/>
        <w:rPr>
          <w:sz w:val="24"/>
          <w:szCs w:val="24"/>
        </w:rPr>
      </w:pPr>
    </w:p>
    <w:p w14:paraId="2F91BEAC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usuwanie śliskości zimowej przy zastosowaniu mieszanki piasku z solą na drogach gminnych na terenie całej gminy, ze szczególnym uwzględnieniem ulic przy szkołach i ośrodkach zdrowia oraz istniejących zatok autobusowych. Materiał na wykonanie zadania zapewnia wykonawca we własnym zakresie – mieszanka piasku z solą. Łączna długość dróg w zadaniu Nr 4 wynosi ok.130 km.</w:t>
      </w:r>
    </w:p>
    <w:p w14:paraId="054C95BA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realizacji zadania nr 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wykazać dysponowanie sprzętem: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piaskarka.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reakcji 1godz. od zgłoszenia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wykonania zadania do 16 godzin. Prace wykonywane będą w czasie i miejscach uzgodnionych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usuwał śliskość wg. standardów usuwania śliskości załączonych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18C577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godz. zegarowa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posypania drogi mieszanką piasku z solą:</w:t>
      </w:r>
    </w:p>
    <w:p w14:paraId="5F5C53F6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netto: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zł (słownie: ………………………………………………)</w:t>
      </w:r>
    </w:p>
    <w:p w14:paraId="740DF1E9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 podatek VAT …....% w wysokości ………………………. zł</w:t>
      </w:r>
    </w:p>
    <w:p w14:paraId="560666E9" w14:textId="77777777" w:rsidR="00EC7CEA" w:rsidRDefault="00EC7CEA" w:rsidP="00EC7CE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 zł (słownie: …………………………...………………….)</w:t>
      </w:r>
    </w:p>
    <w:p w14:paraId="4EA6EECE" w14:textId="77777777" w:rsidR="00EC7CEA" w:rsidRDefault="00EC7CEA" w:rsidP="00EC7CEA">
      <w:pPr>
        <w:spacing w:before="280"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daty podpisania umowy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30.04.2022r.</w:t>
      </w:r>
    </w:p>
    <w:p w14:paraId="75243FD5" w14:textId="77777777" w:rsidR="00EC7CEA" w:rsidRDefault="00EC7CEA" w:rsidP="00EC7CEA">
      <w:pPr>
        <w:spacing w:before="280"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AB1B6E8" w14:textId="77777777" w:rsidR="00EC7CEA" w:rsidRDefault="00EC7CEA" w:rsidP="00EC7CEA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warunki płatności;</w:t>
      </w:r>
    </w:p>
    <w:p w14:paraId="5EC2A4BE" w14:textId="77777777" w:rsidR="00EC7CEA" w:rsidRDefault="00EC7CEA" w:rsidP="00EC7CEA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zaproszeniu i nie wnosimy do nich żadnych zastrzeżeń,</w:t>
      </w:r>
    </w:p>
    <w:p w14:paraId="6C36EB48" w14:textId="77777777" w:rsidR="00EC7CEA" w:rsidRDefault="00EC7CEA" w:rsidP="00EC7CEA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 wykonania zamówienia.</w:t>
      </w:r>
    </w:p>
    <w:p w14:paraId="11ED1654" w14:textId="77777777" w:rsidR="00EC7CEA" w:rsidRDefault="00EC7CEA" w:rsidP="00EC7CEA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Zamawiającego,</w:t>
      </w:r>
    </w:p>
    <w:p w14:paraId="4F7E6104" w14:textId="77777777" w:rsidR="00EC7CEA" w:rsidRDefault="00EC7CEA" w:rsidP="00EC7CEA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w okresie wskazanym w ogłoszeniu od dnia upływu terminu składania ofert,</w:t>
      </w:r>
    </w:p>
    <w:p w14:paraId="3E5CC1C0" w14:textId="77777777" w:rsidR="00EC7CEA" w:rsidRDefault="00EC7CEA" w:rsidP="00EC7CEA">
      <w:pPr>
        <w:numPr>
          <w:ilvl w:val="1"/>
          <w:numId w:val="1"/>
        </w:numPr>
        <w:tabs>
          <w:tab w:val="left" w:pos="426"/>
          <w:tab w:val="left" w:pos="851"/>
        </w:tabs>
        <w:overflowPunct w:val="0"/>
        <w:autoSpaceDE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Oświadczamy, że: całość zamówienia wykonamy własnymi siłami / zamierzamy </w:t>
      </w:r>
    </w:p>
    <w:p w14:paraId="0781C0CA" w14:textId="77777777" w:rsidR="00EC7CEA" w:rsidRDefault="00EC7CEA" w:rsidP="00EC7CEA">
      <w:pPr>
        <w:overflowPunct w:val="0"/>
        <w:autoSpaceDE w:val="0"/>
        <w:spacing w:after="0"/>
        <w:ind w:left="851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powierzyć podwykonawcom wykonanie następujących części zamówienia</w:t>
      </w:r>
      <w:r>
        <w:rPr>
          <w:rStyle w:val="Odwoanieprzypisudolnego1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CDB74A" w14:textId="77777777" w:rsidR="00EC7CEA" w:rsidRDefault="00EC7CEA" w:rsidP="00EC7CEA">
      <w:pPr>
        <w:overflowPunct w:val="0"/>
        <w:autoSpaceDE w:val="0"/>
        <w:spacing w:after="0"/>
        <w:ind w:left="851"/>
        <w:textAlignment w:val="baseline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lastRenderedPageBreak/>
        <w:t>(Wykonawca musi wskazać części zamówienia, których wykonanie zamierza powierzyć podwykonawcom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/>
          <w:strike/>
          <w:color w:val="FF0000"/>
          <w:sz w:val="24"/>
          <w:szCs w:val="24"/>
          <w:lang w:eastAsia="ar-SA"/>
        </w:rPr>
        <w:t xml:space="preserve"> </w:t>
      </w:r>
    </w:p>
    <w:p w14:paraId="49FD444F" w14:textId="77777777" w:rsidR="00EC7CEA" w:rsidRDefault="00EC7CEA" w:rsidP="00EC7CEA">
      <w:pPr>
        <w:tabs>
          <w:tab w:val="left" w:pos="0"/>
        </w:tabs>
        <w:autoSpaceDE w:val="0"/>
        <w:spacing w:after="120"/>
        <w:ind w:left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14326DE8" w14:textId="77777777" w:rsidR="00EC7CEA" w:rsidRDefault="00EC7CEA" w:rsidP="00EC7CEA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W przypadku udzielenia nam zamówienia zobowiązujemy się do zawarcia umowy w miejscu i </w:t>
      </w:r>
    </w:p>
    <w:p w14:paraId="6DAF23A3" w14:textId="77777777" w:rsidR="00EC7CEA" w:rsidRDefault="00EC7CEA" w:rsidP="00EC7CEA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terminie wskazanym przez Zamawiającego. </w:t>
      </w:r>
    </w:p>
    <w:p w14:paraId="72F7138E" w14:textId="77777777" w:rsidR="00EC7CEA" w:rsidRDefault="00EC7CEA" w:rsidP="00EC7CEA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Niniejszym informujemy, że informacje składające się na ofertę, zawarte na stronach </w:t>
      </w:r>
    </w:p>
    <w:p w14:paraId="0BB62BCB" w14:textId="77777777" w:rsidR="00EC7CEA" w:rsidRDefault="00EC7CEA" w:rsidP="00EC7CEA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.................................... stanowią tajemnicę przedsiębiorstwa w rozumieniu przepisów ustawy z dnia  16 kwietnia 1993 r. o zwalczaniu nieuczciwej konkurencji – Dz. U. z 2003 r. nr 153, poz. 1503), i jako takie nie mogą być udostępnione innym uczestnikom niniejszego postępowania. </w:t>
      </w:r>
    </w:p>
    <w:p w14:paraId="66BAD24D" w14:textId="77777777" w:rsidR="00EC7CEA" w:rsidRDefault="00EC7CEA" w:rsidP="00EC7CEA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Oferta została złożona na …………….. stronach. </w:t>
      </w:r>
    </w:p>
    <w:p w14:paraId="2822BFB9" w14:textId="77777777" w:rsidR="00EC7CEA" w:rsidRDefault="00EC7CEA" w:rsidP="00EC7CEA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21D753" w14:textId="77777777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4E710F" w14:textId="77777777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40120" w14:textId="77777777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BBF6B4" w14:textId="77777777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41536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39DE6679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/miejscowość i data/ </w:t>
      </w:r>
    </w:p>
    <w:p w14:paraId="240E1018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14:paraId="4A8C1DEB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7C6498DC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3A491D9E" w14:textId="77777777" w:rsidR="00EC7CEA" w:rsidRDefault="00EC7CEA" w:rsidP="00EC7C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2020D3E" w14:textId="5AE2394B" w:rsidR="00EC7CEA" w:rsidRDefault="00EC7CEA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14:paraId="7E0F65C2" w14:textId="77777777" w:rsidR="00EC7CEA" w:rsidRDefault="00EC7CEA" w:rsidP="00EC7CEA">
      <w:pPr>
        <w:spacing w:after="0" w:line="360" w:lineRule="auto"/>
        <w:ind w:left="5670" w:hanging="425"/>
        <w:jc w:val="right"/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Załącznik Nr 2 do zapytania ofertowego</w:t>
      </w:r>
    </w:p>
    <w:p w14:paraId="2FBFC361" w14:textId="77777777" w:rsidR="00EC7CEA" w:rsidRDefault="00EC7CEA" w:rsidP="00EC7CEA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</w:p>
    <w:p w14:paraId="6AB73C79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……………………………………………………………………..</w:t>
      </w:r>
    </w:p>
    <w:p w14:paraId="1297DECD" w14:textId="77777777" w:rsidR="00EC7CEA" w:rsidRDefault="00EC7CEA" w:rsidP="00EC7CEA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adresowa firmy Wykonawcy</w:t>
      </w:r>
    </w:p>
    <w:p w14:paraId="674B2713" w14:textId="77777777" w:rsidR="00EC7CEA" w:rsidRDefault="00EC7CEA" w:rsidP="00EC7CEA">
      <w:pPr>
        <w:spacing w:after="0" w:line="360" w:lineRule="auto"/>
        <w:ind w:left="3060"/>
        <w:rPr>
          <w:rFonts w:ascii="Times New Roman" w:eastAsia="Times New Roman" w:hAnsi="Times New Roman" w:cs="Times New Roman"/>
          <w:i/>
          <w:iCs/>
          <w:sz w:val="16"/>
          <w:szCs w:val="18"/>
        </w:rPr>
      </w:pPr>
    </w:p>
    <w:p w14:paraId="4927047B" w14:textId="77777777" w:rsidR="00EC7CEA" w:rsidRDefault="00EC7CEA" w:rsidP="00EC7CEA">
      <w:pPr>
        <w:spacing w:after="0" w:line="360" w:lineRule="auto"/>
        <w:ind w:left="3060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14:paraId="78E3B0D5" w14:textId="77777777" w:rsidR="00EC7CEA" w:rsidRDefault="00EC7CEA" w:rsidP="00EC7CEA">
      <w:pPr>
        <w:tabs>
          <w:tab w:val="left" w:pos="5670"/>
        </w:tabs>
        <w:spacing w:after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Wykonawcy o spełnieniu warunków udziału w postępowaniu oraz że, nie podlega wykluczeniu</w:t>
      </w:r>
    </w:p>
    <w:p w14:paraId="5203C687" w14:textId="77777777" w:rsidR="00EC7CEA" w:rsidRDefault="00EC7CEA" w:rsidP="00EC7CEA">
      <w:pPr>
        <w:tabs>
          <w:tab w:val="left" w:pos="567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3F94A" w14:textId="77777777" w:rsidR="00EC7CEA" w:rsidRDefault="00EC7CEA" w:rsidP="00EC7CEA">
      <w:r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5DF7A54" w14:textId="77777777" w:rsidR="00EC7CEA" w:rsidRDefault="00EC7CEA" w:rsidP="00EC7CEA">
      <w:pPr>
        <w:ind w:right="23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964B877" w14:textId="77777777" w:rsidR="00EC7CEA" w:rsidRDefault="00EC7CEA" w:rsidP="00EC7CEA">
      <w:pPr>
        <w:ind w:right="23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</w:t>
      </w:r>
    </w:p>
    <w:p w14:paraId="18057FCE" w14:textId="77777777" w:rsidR="00EC7CEA" w:rsidRDefault="00EC7CEA" w:rsidP="00EC7CEA">
      <w:r>
        <w:rPr>
          <w:rFonts w:ascii="Times New Roman" w:hAnsi="Times New Roman" w:cs="Times New Roman"/>
          <w:b/>
          <w:sz w:val="24"/>
          <w:szCs w:val="24"/>
        </w:rPr>
        <w:t>Imię i nazwisko osoby/osób uprawnionej do składania oświadczeń woli:</w:t>
      </w:r>
    </w:p>
    <w:p w14:paraId="2604BBC2" w14:textId="77777777" w:rsidR="00EC7CEA" w:rsidRDefault="00EC7CEA" w:rsidP="00EC7CEA">
      <w:pPr>
        <w:ind w:right="23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</w:t>
      </w:r>
    </w:p>
    <w:p w14:paraId="1EA3C49D" w14:textId="77777777" w:rsidR="00EC7CEA" w:rsidRDefault="00EC7CEA" w:rsidP="00EC7CEA">
      <w:pPr>
        <w:ind w:right="23"/>
        <w:rPr>
          <w:rFonts w:ascii="Times New Roman" w:hAnsi="Times New Roman" w:cs="Times New Roman"/>
          <w:sz w:val="24"/>
          <w:szCs w:val="24"/>
        </w:rPr>
      </w:pPr>
    </w:p>
    <w:p w14:paraId="0BBA8B49" w14:textId="77777777" w:rsidR="00EC7CEA" w:rsidRDefault="00EC7CEA" w:rsidP="00EC7CEA">
      <w:pPr>
        <w:spacing w:before="60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Składając ofertę w postępowaniu o udzielenie zamówienia publicznego prowadzonego w trybie zaproszenia do złożenia oferty na zadanie pod nazwą: </w:t>
      </w:r>
    </w:p>
    <w:p w14:paraId="0E7E379B" w14:textId="77777777" w:rsidR="00EC7CEA" w:rsidRDefault="00EC7CEA" w:rsidP="00EC7CE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Świadczenie usług związanych z kompleksowym zimowym utrzymaniem dróg gminnych </w:t>
      </w:r>
    </w:p>
    <w:p w14:paraId="1B27DEBF" w14:textId="77777777" w:rsidR="00EC7CEA" w:rsidRDefault="00EC7CEA" w:rsidP="00EC7CE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na terenie gminy Stanisławów w sezonie zimowym 2021/2022</w:t>
      </w:r>
    </w:p>
    <w:p w14:paraId="63990A05" w14:textId="77777777" w:rsidR="00EC7CEA" w:rsidRDefault="00EC7CEA" w:rsidP="00EC7CEA">
      <w:pPr>
        <w:spacing w:before="60"/>
        <w:ind w:firstLine="181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01224A58" w14:textId="77777777" w:rsidR="00EC7CEA" w:rsidRDefault="00EC7CEA" w:rsidP="00EC7CEA">
      <w:pPr>
        <w:numPr>
          <w:ilvl w:val="1"/>
          <w:numId w:val="2"/>
        </w:numPr>
        <w:autoSpaceDE w:val="0"/>
        <w:spacing w:before="60" w:after="0"/>
        <w:ind w:left="709" w:hanging="616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Oświadczam, że posiadam uprawnienia, wiedzę i doświadczenie niezbędne do wykonania przedmiotu zamówienia.</w:t>
      </w:r>
    </w:p>
    <w:p w14:paraId="1B8AD45C" w14:textId="77777777" w:rsidR="00EC7CEA" w:rsidRDefault="00EC7CEA" w:rsidP="00EC7CEA">
      <w:pPr>
        <w:numPr>
          <w:ilvl w:val="1"/>
          <w:numId w:val="2"/>
        </w:numPr>
        <w:autoSpaceDE w:val="0"/>
        <w:spacing w:before="60" w:after="0"/>
        <w:ind w:left="709" w:hanging="616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Oświadczam, że dysponuję odpowiednim potencjałem technicznym i osobami zdolnymi do wykonania przedmiotu zamówienia.</w:t>
      </w:r>
    </w:p>
    <w:p w14:paraId="38017E5A" w14:textId="77777777" w:rsidR="00EC7CEA" w:rsidRDefault="00EC7CEA" w:rsidP="00EC7CEA">
      <w:pPr>
        <w:numPr>
          <w:ilvl w:val="1"/>
          <w:numId w:val="2"/>
        </w:numPr>
        <w:autoSpaceDE w:val="0"/>
        <w:spacing w:before="60" w:after="0"/>
        <w:ind w:left="709" w:hanging="616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Oświadczam, że znajduję się w sytuacji finansowej i ekonomicznej zapewniającej wykonanie przedmiotu zamówienia. </w:t>
      </w:r>
    </w:p>
    <w:p w14:paraId="2C591920" w14:textId="77777777" w:rsidR="00EC7CEA" w:rsidRDefault="00EC7CEA" w:rsidP="00EC7CEA">
      <w:pPr>
        <w:numPr>
          <w:ilvl w:val="1"/>
          <w:numId w:val="2"/>
        </w:numPr>
        <w:autoSpaceDE w:val="0"/>
        <w:spacing w:before="60" w:after="0"/>
        <w:ind w:left="709" w:hanging="616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Oświadczam, że nie podlegam wykluczeniu oraz spełniam warunki udziału w postępowaniu o udzielenie zamówienia.</w:t>
      </w:r>
    </w:p>
    <w:p w14:paraId="7125BB49" w14:textId="77777777" w:rsidR="00EC7CEA" w:rsidRDefault="00EC7CEA" w:rsidP="00EC7CEA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4F8ED77B" w14:textId="77777777" w:rsidR="00EC7CEA" w:rsidRDefault="00EC7CEA" w:rsidP="00EC7CEA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35ED5C2E" w14:textId="77777777" w:rsidR="00EC7CEA" w:rsidRDefault="00EC7CEA" w:rsidP="00EC7CEA">
      <w:pPr>
        <w:spacing w:after="0" w:line="240" w:lineRule="auto"/>
        <w:ind w:left="1068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6DF62A06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>………………………………………………………</w:t>
      </w:r>
    </w:p>
    <w:p w14:paraId="17B715CD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         /miejscowość, data/</w:t>
      </w:r>
    </w:p>
    <w:p w14:paraId="65CC296B" w14:textId="77777777" w:rsidR="00EC7CEA" w:rsidRDefault="00EC7CEA" w:rsidP="00EC7CEA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iCs/>
          <w:sz w:val="16"/>
          <w:szCs w:val="17"/>
        </w:rPr>
      </w:pPr>
    </w:p>
    <w:p w14:paraId="645DE6CE" w14:textId="77777777" w:rsidR="00EC7CEA" w:rsidRDefault="00EC7CEA" w:rsidP="00EC7CEA">
      <w:pPr>
        <w:spacing w:after="0" w:line="240" w:lineRule="auto"/>
        <w:ind w:left="4956" w:firstLine="6"/>
      </w:pP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</w:t>
      </w:r>
    </w:p>
    <w:p w14:paraId="016C4D1F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32D76166" w14:textId="6B651CE1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2111CC31" w14:textId="77777777" w:rsidR="00EC7CEA" w:rsidRDefault="00EC7CEA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14:paraId="6FF2736D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Załącznik nr 3  do zapytania ofertowego</w:t>
      </w:r>
    </w:p>
    <w:p w14:paraId="434315D5" w14:textId="77777777" w:rsidR="00EC7CEA" w:rsidRDefault="00EC7CEA" w:rsidP="00EC7CEA">
      <w:pPr>
        <w:spacing w:before="28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A96251" w14:textId="77777777" w:rsidR="00EC7CEA" w:rsidRDefault="00EC7CEA" w:rsidP="00EC7CEA">
      <w:pPr>
        <w:spacing w:before="280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WYKAZ  WYKONANYCH  USŁUG</w:t>
      </w:r>
    </w:p>
    <w:p w14:paraId="202DCABE" w14:textId="77777777" w:rsidR="00EC7CEA" w:rsidRDefault="00EC7CEA" w:rsidP="00EC7CE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7A4AE" w14:textId="77777777" w:rsidR="00EC7CEA" w:rsidRDefault="00EC7CEA" w:rsidP="00EC7CEA">
      <w:pPr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Świadczenie usług związanych z kompleksowym zimowym utrzymaniem dróg gminnych na terenie gminy Stanisławów w sezonie zimowym 2021/2022</w:t>
      </w:r>
    </w:p>
    <w:p w14:paraId="61056FE4" w14:textId="77777777" w:rsidR="00EC7CEA" w:rsidRDefault="00EC7CEA" w:rsidP="00EC7CEA">
      <w:pP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1701"/>
        <w:gridCol w:w="2380"/>
      </w:tblGrid>
      <w:tr w:rsidR="00EC7CEA" w14:paraId="5AAEB92F" w14:textId="77777777" w:rsidTr="007864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5F03" w14:textId="77777777" w:rsidR="00EC7CEA" w:rsidRDefault="00EC7CEA" w:rsidP="007864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C01E" w14:textId="77777777" w:rsidR="00EC7CEA" w:rsidRDefault="00EC7CEA" w:rsidP="007864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Rodzaj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2A6D" w14:textId="77777777" w:rsidR="00EC7CEA" w:rsidRDefault="00EC7CEA" w:rsidP="007864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3DE2" w14:textId="77777777" w:rsidR="00EC7CEA" w:rsidRDefault="00EC7CEA" w:rsidP="007864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Data realizacji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0055" w14:textId="77777777" w:rsidR="00EC7CEA" w:rsidRDefault="00EC7CEA" w:rsidP="007864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Zamawiający</w:t>
            </w:r>
          </w:p>
        </w:tc>
      </w:tr>
      <w:tr w:rsidR="00EC7CEA" w14:paraId="67467A04" w14:textId="77777777" w:rsidTr="007864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2719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E0EC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7482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7099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8177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356A94" w14:textId="77777777" w:rsidR="00EC7CEA" w:rsidRDefault="00EC7CEA" w:rsidP="00786409">
            <w:pPr>
              <w:spacing w:before="28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C7CEA" w14:paraId="293D15E1" w14:textId="77777777" w:rsidTr="007864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EBE2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FD51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D973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067D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D109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322834" w14:textId="77777777" w:rsidR="00EC7CEA" w:rsidRDefault="00EC7CEA" w:rsidP="00786409">
            <w:pPr>
              <w:spacing w:before="2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CEA" w14:paraId="7F986811" w14:textId="77777777" w:rsidTr="007864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1B0D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920D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A569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78D2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FBAA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92677A" w14:textId="77777777" w:rsidR="00EC7CEA" w:rsidRDefault="00EC7CEA" w:rsidP="00786409">
            <w:pPr>
              <w:spacing w:before="2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CEA" w14:paraId="2F9A4EBE" w14:textId="77777777" w:rsidTr="007864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4F96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E744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D0E6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0668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B179" w14:textId="77777777" w:rsidR="00EC7CEA" w:rsidRDefault="00EC7CEA" w:rsidP="0078640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386C2A" w14:textId="77777777" w:rsidR="00EC7CEA" w:rsidRDefault="00EC7CEA" w:rsidP="00786409">
            <w:pPr>
              <w:spacing w:before="2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CB8D70" w14:textId="77777777" w:rsidR="00EC7CEA" w:rsidRDefault="00EC7CEA" w:rsidP="00EC7CEA">
      <w:pPr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DE74B" w14:textId="77777777" w:rsidR="00EC7CEA" w:rsidRDefault="00EC7CEA" w:rsidP="00EC7CEA">
      <w:pPr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EE769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4A2085B4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/miejscowość i data/ </w:t>
      </w:r>
    </w:p>
    <w:p w14:paraId="5CB62D38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14:paraId="53F1AD96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799D3113" w14:textId="38760D5B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23EB2BEF" w14:textId="77777777" w:rsidR="00EC7CEA" w:rsidRDefault="00EC7CEA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14:paraId="49BDB652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Załącznik nr 5 do zapytania ofertowego </w:t>
      </w:r>
    </w:p>
    <w:p w14:paraId="0E0836EB" w14:textId="77777777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2F81A7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</w:t>
      </w:r>
    </w:p>
    <w:p w14:paraId="758DCAEB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/nazwa i adres Wykonawcy/</w:t>
      </w:r>
    </w:p>
    <w:p w14:paraId="5BAE7EE6" w14:textId="77777777" w:rsidR="00EC7CEA" w:rsidRDefault="00EC7CEA" w:rsidP="00EC7CEA">
      <w:pPr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71C30" w14:textId="77777777" w:rsidR="00EC7CEA" w:rsidRDefault="00EC7CEA" w:rsidP="00EC7CEA">
      <w:pPr>
        <w:spacing w:before="280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narzędzi i urządzeń jakimi dysponuje lub będzie dysponował Wykonawca niezbędnych do wykonania zamówienia</w:t>
      </w:r>
    </w:p>
    <w:p w14:paraId="53114716" w14:textId="77777777" w:rsidR="00EC7CEA" w:rsidRDefault="00EC7CEA" w:rsidP="00EC7CE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2322"/>
        <w:gridCol w:w="2402"/>
      </w:tblGrid>
      <w:tr w:rsidR="00EC7CEA" w14:paraId="2E6F6AFF" w14:textId="77777777" w:rsidTr="00786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F52D" w14:textId="77777777" w:rsidR="00EC7CEA" w:rsidRDefault="00EC7CEA" w:rsidP="00786409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A58D" w14:textId="77777777" w:rsidR="00EC7CEA" w:rsidRDefault="00EC7CEA" w:rsidP="007864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(rodzaj, nazwa producenta, typ model)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E2C6" w14:textId="77777777" w:rsidR="00EC7CEA" w:rsidRDefault="00EC7CEA" w:rsidP="00786409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8386" w14:textId="77777777" w:rsidR="00EC7CEA" w:rsidRDefault="00EC7CEA" w:rsidP="00786409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własności własność/najem*</w:t>
            </w:r>
          </w:p>
        </w:tc>
      </w:tr>
      <w:tr w:rsidR="00EC7CEA" w14:paraId="28A5B841" w14:textId="77777777" w:rsidTr="00786409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7EC6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2601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D76C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02A8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  <w:tr w:rsidR="00EC7CEA" w14:paraId="45A20CFF" w14:textId="77777777" w:rsidTr="00786409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6B8E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0D89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30CA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7E0F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  <w:tr w:rsidR="00EC7CEA" w14:paraId="4CCA48F6" w14:textId="77777777" w:rsidTr="00786409">
        <w:trPr>
          <w:trHeight w:val="9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5CBD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B126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ED9F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F66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  <w:tr w:rsidR="00EC7CEA" w14:paraId="29ED8639" w14:textId="77777777" w:rsidTr="00786409">
        <w:trPr>
          <w:trHeight w:val="9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D758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F382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7FF8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1A58" w14:textId="77777777" w:rsidR="00EC7CEA" w:rsidRDefault="00EC7CEA" w:rsidP="00786409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</w:tbl>
    <w:p w14:paraId="1843140C" w14:textId="77777777" w:rsidR="00EC7CEA" w:rsidRDefault="00EC7CEA" w:rsidP="00EC7CEA">
      <w:pPr>
        <w:spacing w:before="280" w:after="0" w:line="360" w:lineRule="auto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>*Jeżeli w wykazie Wykonawca wskazał narzędzia i urządzenia, którymi będzie dysponował do oferty należy załączyć pisemne zobowiązanie podmiotów do udostępnienia narzędzi i urządzeń na czas wykonywania zamówienia.</w:t>
      </w:r>
    </w:p>
    <w:p w14:paraId="6064D3F1" w14:textId="77777777" w:rsidR="00EC7CEA" w:rsidRDefault="00EC7CEA" w:rsidP="00EC7CE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723BE9D" w14:textId="77777777" w:rsidR="00EC7CEA" w:rsidRDefault="00EC7CEA" w:rsidP="00EC7CE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1543C64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</w:t>
      </w:r>
    </w:p>
    <w:p w14:paraId="279D9A60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/miejscowość, data/</w:t>
      </w:r>
    </w:p>
    <w:p w14:paraId="64382ABE" w14:textId="77777777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59CC9B01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………………………………………………</w:t>
      </w:r>
    </w:p>
    <w:p w14:paraId="1963695B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15CD826E" w14:textId="49CD4E20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643AF565" w14:textId="77777777" w:rsidR="00EC7CEA" w:rsidRDefault="00EC7CEA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14:paraId="3C0CBB92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6 do zapytania ofertowego</w:t>
      </w:r>
    </w:p>
    <w:p w14:paraId="4F84A2FC" w14:textId="77777777" w:rsidR="00EC7CEA" w:rsidRDefault="00EC7CEA" w:rsidP="00EC7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D7A4F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</w:t>
      </w:r>
    </w:p>
    <w:p w14:paraId="38F9FD98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/nazwa i adres Wykonawcy/</w:t>
      </w:r>
    </w:p>
    <w:p w14:paraId="69828257" w14:textId="77777777" w:rsidR="00EC7CEA" w:rsidRDefault="00EC7CEA" w:rsidP="00EC7CE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CF2071" w14:textId="77777777" w:rsidR="00EC7CEA" w:rsidRDefault="00EC7CEA" w:rsidP="00EC7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C6AE9" w14:textId="77777777" w:rsidR="00EC7CEA" w:rsidRDefault="00EC7CEA" w:rsidP="00EC7CE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</w:rPr>
        <w:t>OŚWIADCZENIE</w:t>
      </w:r>
    </w:p>
    <w:p w14:paraId="0C3E6103" w14:textId="77777777" w:rsidR="00EC7CEA" w:rsidRDefault="00EC7CEA" w:rsidP="00EC7CEA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w zakresie posiadania uprawnień przez osoby, które będą uczestniczyć w wykonywaniu zamówienia</w:t>
      </w:r>
    </w:p>
    <w:p w14:paraId="501C6703" w14:textId="77777777" w:rsidR="00EC7CEA" w:rsidRDefault="00EC7CEA" w:rsidP="00EC7C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A8BD65" w14:textId="77777777" w:rsidR="00EC7CEA" w:rsidRDefault="00EC7CEA" w:rsidP="00EC7C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76CDB2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hAnsi="Times New Roman" w:cs="Times New Roman"/>
          <w:b/>
        </w:rPr>
        <w:t xml:space="preserve">Nazwa i adres oferenta: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8BDDED7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771A81EB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b/>
        </w:rPr>
        <w:t xml:space="preserve"> </w:t>
      </w:r>
    </w:p>
    <w:p w14:paraId="4EF70DD4" w14:textId="77777777" w:rsidR="00EC7CEA" w:rsidRDefault="00EC7CEA" w:rsidP="00EC7CE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6DA68C9" w14:textId="77777777" w:rsidR="00EC7CEA" w:rsidRDefault="00EC7CEA" w:rsidP="00EC7CEA">
      <w:pPr>
        <w:spacing w:after="0" w:line="360" w:lineRule="auto"/>
        <w:jc w:val="center"/>
      </w:pPr>
      <w:r>
        <w:rPr>
          <w:rFonts w:ascii="Times New Roman" w:hAnsi="Times New Roman" w:cs="Times New Roman"/>
        </w:rPr>
        <w:t>oświadczam, że:</w:t>
      </w:r>
    </w:p>
    <w:p w14:paraId="33F2E101" w14:textId="77777777" w:rsidR="00EC7CEA" w:rsidRDefault="00EC7CEA" w:rsidP="00EC7CE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osoby, które będą uczestniczyć w wykonywaniu zamówienia posiadają wymagane uprawnienia do wykonywania tego typu prac.</w:t>
      </w:r>
    </w:p>
    <w:p w14:paraId="07AEB21E" w14:textId="77777777" w:rsidR="00EC7CEA" w:rsidRDefault="00EC7CEA" w:rsidP="00EC7CE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F3D8B4" w14:textId="77777777" w:rsidR="00EC7CEA" w:rsidRDefault="00EC7CEA" w:rsidP="00EC7CE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D46E2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</w:t>
      </w:r>
    </w:p>
    <w:p w14:paraId="7A252F9A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/miejscowość, data/</w:t>
      </w:r>
    </w:p>
    <w:p w14:paraId="7FA02F89" w14:textId="77777777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3F4CA011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……………………………………………</w:t>
      </w:r>
    </w:p>
    <w:p w14:paraId="79A58B68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5EE20FD0" w14:textId="77777777" w:rsidR="00EC7CEA" w:rsidRDefault="00EC7CEA" w:rsidP="00EC7CEA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2185824B" w14:textId="204C572A" w:rsidR="00EC7CEA" w:rsidRDefault="00EC7CEA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14:paraId="2B001E24" w14:textId="77777777" w:rsidR="00EC7CEA" w:rsidRDefault="00EC7CEA" w:rsidP="00EC7CE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9 do zapytania ofertowego</w:t>
      </w:r>
    </w:p>
    <w:p w14:paraId="3E91278A" w14:textId="77777777" w:rsidR="00EC7CEA" w:rsidRDefault="00EC7CEA" w:rsidP="00EC7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6B884" w14:textId="77777777" w:rsidR="00EC7CEA" w:rsidRDefault="00EC7CEA" w:rsidP="00EC7CEA">
      <w:pPr>
        <w:shd w:val="clear" w:color="auto" w:fill="E6E6E6"/>
        <w:tabs>
          <w:tab w:val="left" w:pos="708"/>
        </w:tabs>
        <w:autoSpaceDE w:val="0"/>
        <w:spacing w:after="0" w:line="23" w:lineRule="atLeast"/>
        <w:ind w:left="432" w:hanging="432"/>
        <w:jc w:val="center"/>
      </w:pPr>
      <w:r>
        <w:rPr>
          <w:rFonts w:ascii="Fira Sans" w:eastAsia="Times New Roman" w:hAnsi="Fira Sans" w:cs="Fira Sans"/>
          <w:bCs/>
          <w:i/>
          <w:iCs/>
          <w:color w:val="222222"/>
          <w:lang w:eastAsia="ar-SA"/>
        </w:rPr>
        <w:t xml:space="preserve">Informacja dotycząca przetwarzania danych osobowych </w:t>
      </w:r>
    </w:p>
    <w:p w14:paraId="5401828F" w14:textId="77777777" w:rsidR="00EC7CEA" w:rsidRDefault="00EC7CEA" w:rsidP="00EC7CEA">
      <w:pPr>
        <w:shd w:val="clear" w:color="auto" w:fill="E6E6E6"/>
        <w:tabs>
          <w:tab w:val="left" w:pos="708"/>
        </w:tabs>
        <w:autoSpaceDE w:val="0"/>
        <w:spacing w:after="0" w:line="23" w:lineRule="atLeast"/>
        <w:ind w:left="432" w:hanging="432"/>
        <w:jc w:val="center"/>
      </w:pPr>
      <w:r>
        <w:rPr>
          <w:rFonts w:ascii="Fira Sans" w:eastAsia="Times New Roman" w:hAnsi="Fira Sans" w:cs="Fira Sans"/>
          <w:bCs/>
          <w:i/>
          <w:iCs/>
          <w:color w:val="222222"/>
          <w:lang w:eastAsia="ar-SA"/>
        </w:rPr>
        <w:t>w związku z postępowaniem o udzielenie zamówienia publicznego</w:t>
      </w:r>
    </w:p>
    <w:p w14:paraId="58FA8349" w14:textId="77777777" w:rsidR="00EC7CEA" w:rsidRDefault="00EC7CEA" w:rsidP="00EC7CEA">
      <w:pPr>
        <w:spacing w:after="0"/>
        <w:jc w:val="both"/>
        <w:rPr>
          <w:rFonts w:ascii="Fira Sans" w:eastAsia="Times New Roman" w:hAnsi="Fira Sans" w:cs="Fira Sans"/>
          <w:sz w:val="20"/>
          <w:szCs w:val="20"/>
          <w:lang w:eastAsia="pl-PL"/>
        </w:rPr>
      </w:pPr>
    </w:p>
    <w:p w14:paraId="1D8B7178" w14:textId="77777777" w:rsidR="00EC7CEA" w:rsidRDefault="00EC7CEA" w:rsidP="00EC7CEA">
      <w:pPr>
        <w:spacing w:after="0"/>
        <w:jc w:val="both"/>
      </w:pPr>
      <w:r>
        <w:rPr>
          <w:rFonts w:ascii="Fira Sans" w:eastAsia="Times New Roman" w:hAnsi="Fira Sans" w:cs="Fira Sans"/>
          <w:sz w:val="20"/>
          <w:szCs w:val="20"/>
          <w:lang w:eastAsia="pl-PL"/>
        </w:rPr>
        <w:tab/>
        <w:t>Zgodnie z art. 13 ust 1-3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(dalej „RODO”), administrator informuje o zasadach oraz o przysługujących Pani/Panu prawach związanych z przetwarzaniem Pani/Pana danych osobowych.</w:t>
      </w:r>
    </w:p>
    <w:p w14:paraId="098CDC4B" w14:textId="77777777" w:rsidR="00EC7CEA" w:rsidRDefault="00EC7CEA" w:rsidP="00EC7CEA">
      <w:pPr>
        <w:pStyle w:val="ListParagraph"/>
        <w:numPr>
          <w:ilvl w:val="0"/>
          <w:numId w:val="3"/>
        </w:numPr>
        <w:shd w:val="clear" w:color="auto" w:fill="FDFDFD"/>
        <w:ind w:left="300" w:hanging="357"/>
        <w:jc w:val="both"/>
      </w:pPr>
      <w:r>
        <w:rPr>
          <w:rFonts w:ascii="Fira Sans" w:eastAsia="Times New Roman" w:hAnsi="Fira Sans" w:cs="Fira Sans"/>
          <w:b/>
          <w:color w:val="000000"/>
          <w:sz w:val="20"/>
          <w:szCs w:val="20"/>
          <w:lang w:eastAsia="pl-PL"/>
        </w:rPr>
        <w:t>Administrator</w:t>
      </w:r>
    </w:p>
    <w:p w14:paraId="7BEBD899" w14:textId="77777777" w:rsidR="00EC7CEA" w:rsidRDefault="00EC7CEA" w:rsidP="00EC7CEA">
      <w:pPr>
        <w:shd w:val="clear" w:color="auto" w:fill="FDFDFD"/>
        <w:jc w:val="both"/>
      </w:pPr>
      <w:r>
        <w:rPr>
          <w:rFonts w:ascii="Fira Sans" w:eastAsia="Times New Roman" w:hAnsi="Fira Sans" w:cs="Fira Sans"/>
          <w:color w:val="000000"/>
          <w:sz w:val="20"/>
          <w:szCs w:val="20"/>
          <w:lang w:eastAsia="pl-PL"/>
        </w:rPr>
        <w:t>Administratorem Pani/Pana danych osobowych jest Wójt Gminy Stanisławów</w:t>
      </w:r>
      <w:r>
        <w:rPr>
          <w:rFonts w:ascii="Fira Sans" w:eastAsia="Times New Roman" w:hAnsi="Fira Sans" w:cs="Fira Sans"/>
          <w:i/>
          <w:color w:val="000000"/>
          <w:sz w:val="20"/>
          <w:szCs w:val="20"/>
          <w:u w:val="single"/>
          <w:lang w:eastAsia="pl-PL"/>
        </w:rPr>
        <w:t>)</w:t>
      </w:r>
      <w:r>
        <w:rPr>
          <w:rFonts w:ascii="Fira Sans" w:eastAsia="Times New Roman" w:hAnsi="Fira Sans" w:cs="Fira Sans"/>
          <w:color w:val="000000"/>
          <w:sz w:val="20"/>
          <w:szCs w:val="20"/>
          <w:lang w:eastAsia="pl-PL"/>
        </w:rPr>
        <w:t xml:space="preserve"> z siedzibą przy ul. Rynek 32 w Stanisławowie (05-304 Stanisławów).</w:t>
      </w:r>
    </w:p>
    <w:p w14:paraId="21E15DFE" w14:textId="77777777" w:rsidR="00EC7CEA" w:rsidRDefault="00EC7CEA" w:rsidP="00EC7CEA">
      <w:pPr>
        <w:numPr>
          <w:ilvl w:val="0"/>
          <w:numId w:val="3"/>
        </w:numPr>
        <w:shd w:val="clear" w:color="auto" w:fill="FDFDFD"/>
        <w:ind w:left="295" w:hanging="357"/>
        <w:jc w:val="both"/>
      </w:pPr>
      <w:r>
        <w:rPr>
          <w:rFonts w:ascii="Fira Sans" w:eastAsia="Times New Roman" w:hAnsi="Fira Sans" w:cs="Fira Sans"/>
          <w:b/>
          <w:color w:val="222222"/>
          <w:sz w:val="20"/>
          <w:szCs w:val="20"/>
          <w:lang w:eastAsia="pl-PL"/>
        </w:rPr>
        <w:t>Inspektor ochrony danych</w:t>
      </w:r>
    </w:p>
    <w:p w14:paraId="5DDFAF37" w14:textId="77777777" w:rsidR="00EC7CEA" w:rsidRDefault="00EC7CEA" w:rsidP="00EC7CEA">
      <w:pPr>
        <w:shd w:val="clear" w:color="auto" w:fill="FDFDFD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>Z inspektorem ochrony danych (dalej „IOD”) wyznaczonym przez Administratora może się Pani/Pan kontaktować w następujący sposób:</w:t>
      </w:r>
    </w:p>
    <w:p w14:paraId="6951B7EE" w14:textId="77777777" w:rsidR="00EC7CEA" w:rsidRDefault="00EC7CEA" w:rsidP="00EC7CEA">
      <w:pPr>
        <w:pStyle w:val="ListParagraph"/>
        <w:numPr>
          <w:ilvl w:val="0"/>
          <w:numId w:val="4"/>
        </w:numPr>
        <w:shd w:val="clear" w:color="auto" w:fill="FDFDFD"/>
        <w:spacing w:before="0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>pocztą tradycyjną na adres: IOD, ul. Rynek 32, 05-304 Stanisławów</w:t>
      </w:r>
      <w:r>
        <w:rPr>
          <w:rFonts w:ascii="Fira Sans" w:eastAsia="Times New Roman" w:hAnsi="Fira Sans" w:cs="Fira Sans"/>
          <w:i/>
          <w:color w:val="222222"/>
          <w:sz w:val="20"/>
          <w:szCs w:val="20"/>
          <w:u w:val="single"/>
          <w:lang w:eastAsia="pl-PL"/>
        </w:rPr>
        <w:t>,</w:t>
      </w: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 xml:space="preserve"> </w:t>
      </w:r>
    </w:p>
    <w:p w14:paraId="7F0A1553" w14:textId="77777777" w:rsidR="00EC7CEA" w:rsidRDefault="00EC7CEA" w:rsidP="00EC7CEA">
      <w:pPr>
        <w:pStyle w:val="ListParagraph"/>
        <w:numPr>
          <w:ilvl w:val="0"/>
          <w:numId w:val="4"/>
        </w:numPr>
        <w:shd w:val="clear" w:color="auto" w:fill="FDFDFD"/>
        <w:spacing w:before="0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>pocztą elektroniczną na adres e-mai</w:t>
      </w:r>
      <w:r>
        <w:rPr>
          <w:rFonts w:ascii="Fira Sans" w:eastAsia="Times New Roman" w:hAnsi="Fira Sans" w:cs="Fira Sans"/>
          <w:sz w:val="20"/>
          <w:szCs w:val="20"/>
          <w:lang w:eastAsia="pl-PL"/>
        </w:rPr>
        <w:t>l: iod@stanislawow.pl.</w:t>
      </w:r>
    </w:p>
    <w:p w14:paraId="40E1189F" w14:textId="77777777" w:rsidR="00EC7CEA" w:rsidRDefault="00EC7CEA" w:rsidP="00EC7CEA">
      <w:pPr>
        <w:shd w:val="clear" w:color="auto" w:fill="FDFDFD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167A7530" w14:textId="77777777" w:rsidR="00EC7CEA" w:rsidRDefault="00EC7CEA" w:rsidP="00EC7CEA">
      <w:pPr>
        <w:numPr>
          <w:ilvl w:val="0"/>
          <w:numId w:val="3"/>
        </w:numPr>
        <w:shd w:val="clear" w:color="auto" w:fill="FDFDFD"/>
        <w:ind w:left="295" w:hanging="357"/>
        <w:jc w:val="both"/>
      </w:pPr>
      <w:bookmarkStart w:id="0" w:name="_GoBack"/>
      <w:bookmarkEnd w:id="0"/>
      <w:r>
        <w:rPr>
          <w:rFonts w:ascii="Fira Sans" w:eastAsia="Times New Roman" w:hAnsi="Fira Sans" w:cs="Fira Sans"/>
          <w:b/>
          <w:color w:val="222222"/>
          <w:sz w:val="20"/>
          <w:szCs w:val="20"/>
          <w:lang w:eastAsia="pl-PL"/>
        </w:rPr>
        <w:t>Cele oraz podstawa prawna przetwarzania Pani/Pana danych osobowych</w:t>
      </w:r>
    </w:p>
    <w:p w14:paraId="72EE7BB7" w14:textId="77777777" w:rsidR="00EC7CEA" w:rsidRDefault="00EC7CEA" w:rsidP="00EC7CEA">
      <w:pPr>
        <w:shd w:val="clear" w:color="auto" w:fill="FDFDFD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 xml:space="preserve">Pani/Pana dane osobowe będą przetwarzane na podstawie art. 6. ust. 1 lit. c RODO, tj. przetwarzanie jest niezbędne do wypełnienia obowiązku prawnego ciążącego na administratorze. Celem przetwarzania danych osobowych jest prowadzenie procedur związanych z udzielaniem zamówienia publicznego </w:t>
      </w:r>
      <w:r>
        <w:rPr>
          <w:rFonts w:ascii="Fira Sans" w:eastAsia="Times New Roman" w:hAnsi="Fira Sans" w:cs="Fira Sans"/>
          <w:b/>
          <w:bCs/>
          <w:i/>
          <w:iCs/>
          <w:color w:val="000000"/>
          <w:sz w:val="20"/>
          <w:szCs w:val="20"/>
          <w:lang w:eastAsia="pl-PL"/>
        </w:rPr>
        <w:t>„Świadczenie usług związanych z kompleksowym zimowym utrzymaniem dróg gminnych na terenie Gminy Stanisławów w sezonie zimowym 2020/2021”.</w:t>
      </w:r>
    </w:p>
    <w:p w14:paraId="420D0E0C" w14:textId="77777777" w:rsidR="00EC7CEA" w:rsidRDefault="00EC7CEA" w:rsidP="00EC7CEA">
      <w:pPr>
        <w:numPr>
          <w:ilvl w:val="0"/>
          <w:numId w:val="3"/>
        </w:numPr>
        <w:shd w:val="clear" w:color="auto" w:fill="FDFDFD"/>
        <w:ind w:left="295" w:hanging="357"/>
        <w:jc w:val="both"/>
      </w:pPr>
      <w:r>
        <w:rPr>
          <w:rFonts w:ascii="Fira Sans" w:eastAsia="Times New Roman" w:hAnsi="Fira Sans" w:cs="Fira Sans"/>
          <w:b/>
          <w:color w:val="222222"/>
          <w:sz w:val="20"/>
          <w:szCs w:val="20"/>
          <w:lang w:eastAsia="pl-PL"/>
        </w:rPr>
        <w:t>Odbiorcy danych osobowych</w:t>
      </w:r>
    </w:p>
    <w:p w14:paraId="09E0B1DD" w14:textId="77777777" w:rsidR="00EC7CEA" w:rsidRDefault="00EC7CEA" w:rsidP="00EC7CEA">
      <w:pPr>
        <w:shd w:val="clear" w:color="auto" w:fill="FDFDFD"/>
        <w:jc w:val="both"/>
      </w:pPr>
      <w:r>
        <w:rPr>
          <w:rFonts w:ascii="Fira Sans" w:eastAsia="Times New Roman" w:hAnsi="Fira Sans" w:cs="Fira San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Pzp”.</w:t>
      </w:r>
    </w:p>
    <w:p w14:paraId="0C14140D" w14:textId="77777777" w:rsidR="00EC7CEA" w:rsidRDefault="00EC7CEA" w:rsidP="00EC7CEA">
      <w:pPr>
        <w:numPr>
          <w:ilvl w:val="0"/>
          <w:numId w:val="3"/>
        </w:numPr>
        <w:shd w:val="clear" w:color="auto" w:fill="FDFDFD"/>
        <w:ind w:left="295" w:hanging="357"/>
        <w:jc w:val="both"/>
      </w:pPr>
      <w:r>
        <w:rPr>
          <w:rFonts w:ascii="Fira Sans" w:eastAsia="Times New Roman" w:hAnsi="Fira Sans" w:cs="Fira Sans"/>
          <w:b/>
          <w:color w:val="222222"/>
          <w:sz w:val="20"/>
          <w:szCs w:val="20"/>
          <w:lang w:eastAsia="pl-PL"/>
        </w:rPr>
        <w:t>Okres przechowywania danych osobowych</w:t>
      </w:r>
    </w:p>
    <w:p w14:paraId="7951E301" w14:textId="77777777" w:rsidR="00EC7CEA" w:rsidRDefault="00EC7CEA" w:rsidP="00EC7CEA">
      <w:pPr>
        <w:shd w:val="clear" w:color="auto" w:fill="FDFDFD"/>
        <w:jc w:val="both"/>
      </w:pPr>
      <w:r>
        <w:rPr>
          <w:rFonts w:ascii="Fira Sans" w:hAnsi="Fira Sans" w:cs="Fira Sans"/>
          <w:sz w:val="20"/>
          <w:szCs w:val="20"/>
        </w:rPr>
        <w:t>Pani/Pana</w:t>
      </w:r>
      <w:r>
        <w:rPr>
          <w:rStyle w:val="Strong"/>
          <w:rFonts w:ascii="Fira Sans" w:hAnsi="Fira Sans" w:cs="Fira Sans"/>
          <w:sz w:val="20"/>
          <w:szCs w:val="20"/>
        </w:rPr>
        <w:t xml:space="preserve"> </w:t>
      </w:r>
      <w:r>
        <w:rPr>
          <w:rFonts w:ascii="Fira Sans" w:hAnsi="Fira Sans" w:cs="Fira Sans"/>
          <w:sz w:val="20"/>
          <w:szCs w:val="20"/>
        </w:rPr>
        <w:t>dane osobowe będą przechowywane przez okres:</w:t>
      </w:r>
    </w:p>
    <w:p w14:paraId="557E849D" w14:textId="77777777" w:rsidR="00EC7CEA" w:rsidRDefault="00EC7CEA" w:rsidP="00EC7CEA">
      <w:pPr>
        <w:pStyle w:val="ListParagraph"/>
        <w:numPr>
          <w:ilvl w:val="0"/>
          <w:numId w:val="5"/>
        </w:numPr>
        <w:shd w:val="clear" w:color="auto" w:fill="FDFDFD"/>
        <w:spacing w:before="0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 xml:space="preserve">4 lat od dnia zakończenia postępowania o udzielenie zamówienia publicznego, zgodnie z art. 97 ust. 1 ustawy Pzp, </w:t>
      </w:r>
    </w:p>
    <w:p w14:paraId="71B2608F" w14:textId="77777777" w:rsidR="00EC7CEA" w:rsidRDefault="00EC7CEA" w:rsidP="00EC7CEA">
      <w:pPr>
        <w:pStyle w:val="ListParagraph"/>
        <w:numPr>
          <w:ilvl w:val="0"/>
          <w:numId w:val="5"/>
        </w:numPr>
        <w:shd w:val="clear" w:color="auto" w:fill="FDFDFD"/>
        <w:spacing w:before="0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 xml:space="preserve">po okresie, o którym mowa w pkt a), jeżeli jest to zasadne do 10 lat. </w:t>
      </w:r>
    </w:p>
    <w:p w14:paraId="632F52DF" w14:textId="77777777" w:rsidR="00EC7CEA" w:rsidRDefault="00EC7CEA" w:rsidP="00EC7CEA">
      <w:pPr>
        <w:numPr>
          <w:ilvl w:val="0"/>
          <w:numId w:val="3"/>
        </w:numPr>
        <w:shd w:val="clear" w:color="auto" w:fill="FDFDFD"/>
        <w:ind w:left="295" w:hanging="357"/>
        <w:jc w:val="both"/>
      </w:pPr>
      <w:r>
        <w:rPr>
          <w:rFonts w:ascii="Fira Sans" w:eastAsia="Times New Roman" w:hAnsi="Fira Sans" w:cs="Fira Sans"/>
          <w:b/>
          <w:color w:val="222222"/>
          <w:sz w:val="20"/>
          <w:szCs w:val="20"/>
          <w:lang w:eastAsia="pl-PL"/>
        </w:rPr>
        <w:t>Prawa osoby, której dane dotyczą</w:t>
      </w:r>
    </w:p>
    <w:p w14:paraId="298B17D8" w14:textId="77777777" w:rsidR="00EC7CEA" w:rsidRDefault="00EC7CEA" w:rsidP="00EC7CEA">
      <w:pPr>
        <w:shd w:val="clear" w:color="auto" w:fill="FDFDFD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>Przysługuje Pani/Panu prawo:</w:t>
      </w:r>
    </w:p>
    <w:p w14:paraId="581E8359" w14:textId="77777777" w:rsidR="00EC7CEA" w:rsidRDefault="00EC7CEA" w:rsidP="00EC7CEA">
      <w:pPr>
        <w:pStyle w:val="ListParagraph"/>
        <w:numPr>
          <w:ilvl w:val="0"/>
          <w:numId w:val="6"/>
        </w:numPr>
        <w:shd w:val="clear" w:color="auto" w:fill="FDFDFD"/>
        <w:spacing w:before="0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>dostępu do danych osobowych, w tym prawo do uzyskania kopii tych danych,</w:t>
      </w:r>
    </w:p>
    <w:p w14:paraId="25A1CAEB" w14:textId="77777777" w:rsidR="00EC7CEA" w:rsidRDefault="00EC7CEA" w:rsidP="00EC7CEA">
      <w:pPr>
        <w:pStyle w:val="ListParagraph"/>
        <w:numPr>
          <w:ilvl w:val="0"/>
          <w:numId w:val="6"/>
        </w:numPr>
        <w:shd w:val="clear" w:color="auto" w:fill="FDFDFD"/>
        <w:spacing w:before="0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>do sprostowania (poprawiania) danych osobowych,</w:t>
      </w:r>
    </w:p>
    <w:p w14:paraId="4AF26E31" w14:textId="77777777" w:rsidR="00EC7CEA" w:rsidRDefault="00EC7CEA" w:rsidP="00EC7CEA">
      <w:pPr>
        <w:pStyle w:val="ListParagraph"/>
        <w:numPr>
          <w:ilvl w:val="0"/>
          <w:numId w:val="6"/>
        </w:numPr>
        <w:shd w:val="clear" w:color="auto" w:fill="FDFDFD"/>
        <w:spacing w:before="0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>do ograniczenia przetwarzania danych osobowych,</w:t>
      </w:r>
    </w:p>
    <w:p w14:paraId="517A18F4" w14:textId="77777777" w:rsidR="00EC7CEA" w:rsidRDefault="00EC7CEA" w:rsidP="00EC7CEA">
      <w:pPr>
        <w:pStyle w:val="ListParagraph"/>
        <w:numPr>
          <w:ilvl w:val="0"/>
          <w:numId w:val="6"/>
        </w:numPr>
        <w:shd w:val="clear" w:color="auto" w:fill="FDFDFD"/>
        <w:spacing w:before="0"/>
        <w:jc w:val="both"/>
      </w:pP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lastRenderedPageBreak/>
        <w:t xml:space="preserve">do wniesienia skargi do </w:t>
      </w:r>
      <w:r>
        <w:rPr>
          <w:rFonts w:ascii="Fira Sans" w:eastAsia="Times New Roman" w:hAnsi="Fira Sans" w:cs="Fira Sans"/>
          <w:iCs/>
          <w:color w:val="222222"/>
          <w:sz w:val="20"/>
          <w:szCs w:val="20"/>
          <w:lang w:eastAsia="pl-PL"/>
        </w:rPr>
        <w:t>Prezesa Urzędu Ochrony Danych Osobowych na adres Urzędu Ochrony Danych Osobowych, ul. Stawki 2, 00 - 193 Warszawa,</w:t>
      </w:r>
      <w:r>
        <w:rPr>
          <w:rFonts w:ascii="Fira Sans" w:eastAsia="Times New Roman" w:hAnsi="Fira Sans" w:cs="Fira Sans"/>
          <w:color w:val="222222"/>
          <w:sz w:val="20"/>
          <w:szCs w:val="20"/>
          <w:lang w:eastAsia="pl-PL"/>
        </w:rPr>
        <w:t xml:space="preserve"> jeżeli Pani/Pana zdaniem przetwarzanie Pani/Pana danych osobowych narusza przepisy RODO. </w:t>
      </w:r>
    </w:p>
    <w:p w14:paraId="541C2999" w14:textId="77777777" w:rsidR="00EC7CEA" w:rsidRDefault="00EC7CEA" w:rsidP="00EC7CEA">
      <w:pPr>
        <w:numPr>
          <w:ilvl w:val="0"/>
          <w:numId w:val="3"/>
        </w:numPr>
        <w:shd w:val="clear" w:color="auto" w:fill="FDFDFD"/>
        <w:ind w:left="295" w:hanging="357"/>
        <w:jc w:val="both"/>
      </w:pPr>
      <w:r>
        <w:rPr>
          <w:rFonts w:ascii="Fira Sans" w:eastAsia="Times New Roman" w:hAnsi="Fira Sans" w:cs="Fira Sans"/>
          <w:b/>
          <w:color w:val="222222"/>
          <w:sz w:val="20"/>
          <w:szCs w:val="20"/>
          <w:lang w:eastAsia="pl-PL"/>
        </w:rPr>
        <w:t>Dobrowolność/obowiązek podania danych osobowych</w:t>
      </w:r>
    </w:p>
    <w:p w14:paraId="5774AE12" w14:textId="77777777" w:rsidR="00EC7CEA" w:rsidRDefault="00EC7CEA" w:rsidP="00EC7CEA">
      <w:pPr>
        <w:shd w:val="clear" w:color="auto" w:fill="FDFDFD"/>
        <w:jc w:val="both"/>
      </w:pPr>
      <w:r>
        <w:rPr>
          <w:rFonts w:ascii="Fira Sans" w:hAnsi="Fira Sans" w:cs="Fira Sans"/>
          <w:sz w:val="20"/>
          <w:szCs w:val="20"/>
        </w:rPr>
        <w:t>Podanie przez Panią/Pana danych osobowych jest wymogiem ustawowym określonym w przepisach ustawy Pzp, związanym z udziałem w postępowaniu o udzielenie zamówienia publicznego. Konsekwencją niepodania przez Panią/Pana danych osobowych będzie wykluczenie z postępowania o udzielenie zamówienia publicznego.</w:t>
      </w:r>
    </w:p>
    <w:p w14:paraId="3246BA10" w14:textId="77777777" w:rsidR="00EC7CEA" w:rsidRDefault="00EC7CEA" w:rsidP="00EC7CEA">
      <w:pPr>
        <w:numPr>
          <w:ilvl w:val="0"/>
          <w:numId w:val="3"/>
        </w:numPr>
        <w:shd w:val="clear" w:color="auto" w:fill="FDFDFD"/>
        <w:ind w:left="295" w:hanging="357"/>
        <w:jc w:val="both"/>
      </w:pPr>
      <w:r>
        <w:rPr>
          <w:rFonts w:ascii="Fira Sans" w:eastAsia="Times New Roman" w:hAnsi="Fira Sans" w:cs="Fira Sans"/>
          <w:b/>
          <w:color w:val="222222"/>
          <w:sz w:val="20"/>
          <w:szCs w:val="20"/>
          <w:lang w:eastAsia="pl-PL"/>
        </w:rPr>
        <w:t>Zautomatyzowane podejmowanie decyzji, w tym profilowanie</w:t>
      </w:r>
    </w:p>
    <w:p w14:paraId="5E5CC344" w14:textId="77777777" w:rsidR="00EC7CEA" w:rsidRDefault="00EC7CEA" w:rsidP="00EC7CEA">
      <w:pPr>
        <w:pStyle w:val="ListParagraph"/>
        <w:shd w:val="clear" w:color="auto" w:fill="FFFFFF"/>
        <w:spacing w:before="0"/>
        <w:ind w:left="0"/>
        <w:jc w:val="both"/>
      </w:pPr>
      <w:r>
        <w:rPr>
          <w:rFonts w:ascii="Fira Sans" w:eastAsia="Times New Roman" w:hAnsi="Fira Sans" w:cs="Fira Sans"/>
          <w:sz w:val="20"/>
          <w:szCs w:val="20"/>
          <w:lang w:eastAsia="pl-PL"/>
        </w:rPr>
        <w:t>Pani/Pana dane osobowe nie będą profilowane ani też nie będą podlegały zautomatyzowanemu podejmowaniu decyzji.</w:t>
      </w:r>
    </w:p>
    <w:p w14:paraId="27BBDE2C" w14:textId="77777777" w:rsidR="00EC7CEA" w:rsidRDefault="00EC7CEA" w:rsidP="00EC7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4708FC" w14:textId="77777777" w:rsidR="00EC7CEA" w:rsidRDefault="00EC7CEA" w:rsidP="00EC7CEA">
      <w:pPr>
        <w:spacing w:after="0" w:line="360" w:lineRule="auto"/>
        <w:ind w:left="5670" w:hanging="425"/>
      </w:pPr>
    </w:p>
    <w:p w14:paraId="72B4C1BD" w14:textId="77777777" w:rsidR="00C82F16" w:rsidRDefault="00C82F16"/>
    <w:sectPr w:rsidR="00C82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FB45" w14:textId="77777777" w:rsidR="00EE4D6F" w:rsidRDefault="00EE4D6F" w:rsidP="00EC7CEA">
      <w:pPr>
        <w:spacing w:after="0" w:line="240" w:lineRule="auto"/>
      </w:pPr>
      <w:r>
        <w:separator/>
      </w:r>
    </w:p>
  </w:endnote>
  <w:endnote w:type="continuationSeparator" w:id="0">
    <w:p w14:paraId="4E99C72E" w14:textId="77777777" w:rsidR="00EE4D6F" w:rsidRDefault="00EE4D6F" w:rsidP="00EC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bold">
    <w:charset w:val="EE"/>
    <w:family w:val="roman"/>
    <w:pitch w:val="variable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DA9E" w14:textId="77777777" w:rsidR="00642D0B" w:rsidRDefault="00EE4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A727" w14:textId="6884E426" w:rsidR="009C05E2" w:rsidRDefault="00EC7CEA">
    <w:pPr>
      <w:pStyle w:val="Stopka"/>
      <w:jc w:val="right"/>
    </w:pPr>
    <w:r>
      <w:rPr>
        <w:rFonts w:ascii="Calibri Light" w:eastAsia="Calibri Light" w:hAnsi="Calibri Light" w:cs="Calibri Light"/>
        <w:noProof/>
        <w:color w:val="5B9BD5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FE37F3" wp14:editId="304F2D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7145" t="9525" r="9525" b="1524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40" cap="sq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7DF23" id="Prostokąt 1" o:spid="_x0000_s1026" style="position:absolute;margin-left:0;margin-top:0;width:579.9pt;height:750.3pt;z-index:-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" filled="f" strokecolor="#767171" strokeweight=".44mm">
              <v:stroke endcap="square"/>
              <w10:wrap anchorx="page" anchory="page"/>
            </v:rect>
          </w:pict>
        </mc:Fallback>
      </mc:AlternateContent>
    </w:r>
    <w:r w:rsidR="00EE4D6F">
      <w:rPr>
        <w:rFonts w:ascii="Calibri Light" w:eastAsia="Times New Roman" w:hAnsi="Calibri Light" w:cs="Calibri Light"/>
        <w:color w:val="5B9BD5"/>
        <w:sz w:val="20"/>
        <w:szCs w:val="20"/>
      </w:rPr>
      <w:t xml:space="preserve"> str. </w:t>
    </w:r>
    <w:r w:rsidR="00EE4D6F">
      <w:rPr>
        <w:rFonts w:eastAsia="Times New Roman"/>
        <w:color w:val="5B9BD5"/>
        <w:sz w:val="20"/>
        <w:szCs w:val="20"/>
      </w:rPr>
      <w:fldChar w:fldCharType="begin"/>
    </w:r>
    <w:r w:rsidR="00EE4D6F">
      <w:rPr>
        <w:rFonts w:eastAsia="Times New Roman"/>
        <w:color w:val="5B9BD5"/>
        <w:sz w:val="20"/>
        <w:szCs w:val="20"/>
      </w:rPr>
      <w:instrText xml:space="preserve"> PAGE </w:instrText>
    </w:r>
    <w:r w:rsidR="00EE4D6F">
      <w:rPr>
        <w:rFonts w:eastAsia="Times New Roman"/>
        <w:color w:val="5B9BD5"/>
        <w:sz w:val="20"/>
        <w:szCs w:val="20"/>
      </w:rPr>
      <w:fldChar w:fldCharType="separate"/>
    </w:r>
    <w:r w:rsidR="00EE4D6F">
      <w:rPr>
        <w:rFonts w:eastAsia="Times New Roman"/>
        <w:noProof/>
        <w:color w:val="5B9BD5"/>
        <w:sz w:val="20"/>
        <w:szCs w:val="20"/>
      </w:rPr>
      <w:t>1</w:t>
    </w:r>
    <w:r w:rsidR="00EE4D6F">
      <w:rPr>
        <w:rFonts w:eastAsia="Times New Roman"/>
        <w:color w:val="5B9BD5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01F7" w14:textId="77777777" w:rsidR="00642D0B" w:rsidRDefault="00EE4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2F1F" w14:textId="77777777" w:rsidR="00EE4D6F" w:rsidRDefault="00EE4D6F" w:rsidP="00EC7CEA">
      <w:pPr>
        <w:spacing w:after="0" w:line="240" w:lineRule="auto"/>
      </w:pPr>
      <w:r>
        <w:separator/>
      </w:r>
    </w:p>
  </w:footnote>
  <w:footnote w:type="continuationSeparator" w:id="0">
    <w:p w14:paraId="6F17B3AA" w14:textId="77777777" w:rsidR="00EE4D6F" w:rsidRDefault="00EE4D6F" w:rsidP="00EC7CEA">
      <w:pPr>
        <w:spacing w:after="0" w:line="240" w:lineRule="auto"/>
      </w:pPr>
      <w:r>
        <w:continuationSeparator/>
      </w:r>
    </w:p>
  </w:footnote>
  <w:footnote w:id="1">
    <w:p w14:paraId="7D6E13E5" w14:textId="21126CBC" w:rsidR="00EC7CEA" w:rsidRPr="00EC7CEA" w:rsidRDefault="00EC7CEA" w:rsidP="00EC7CEA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 xml:space="preserve"> </w:t>
      </w:r>
      <w:r>
        <w:rPr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0D36" w14:textId="77777777" w:rsidR="00642D0B" w:rsidRDefault="00EE4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DD54" w14:textId="77777777" w:rsidR="009C05E2" w:rsidRDefault="00EE4D6F">
    <w:pPr>
      <w:spacing w:after="0" w:line="360" w:lineRule="auto"/>
      <w:rPr>
        <w:rFonts w:ascii="Times New Roman" w:eastAsia="Times New Roman" w:hAnsi="Times New Roman" w:cs="Times New Roman"/>
        <w:b/>
        <w:bCs/>
        <w:i/>
        <w:sz w:val="20"/>
        <w:lang w:eastAsia="pl-PL"/>
      </w:rPr>
    </w:pPr>
    <w:r>
      <w:rPr>
        <w:rFonts w:ascii="Times New Roman" w:eastAsia="Times New Roman" w:hAnsi="Times New Roman" w:cs="Times New Roman"/>
        <w:b/>
        <w:bCs/>
        <w:i/>
        <w:sz w:val="20"/>
        <w:lang w:eastAsia="pl-PL"/>
      </w:rPr>
      <w:t>RIiOŚ.2710.33</w:t>
    </w:r>
    <w:r>
      <w:rPr>
        <w:rFonts w:ascii="Times New Roman" w:eastAsia="Times New Roman" w:hAnsi="Times New Roman" w:cs="Times New Roman"/>
        <w:b/>
        <w:bCs/>
        <w:i/>
        <w:sz w:val="20"/>
        <w:lang w:eastAsia="pl-PL"/>
      </w:rPr>
      <w:t>.202</w:t>
    </w:r>
    <w:r>
      <w:rPr>
        <w:rFonts w:ascii="Times New Roman" w:eastAsia="Times New Roman" w:hAnsi="Times New Roman" w:cs="Times New Roman"/>
        <w:b/>
        <w:bCs/>
        <w:i/>
        <w:sz w:val="20"/>
        <w:lang w:eastAsia="pl-PL"/>
      </w:rPr>
      <w:t>1</w:t>
    </w:r>
  </w:p>
  <w:p w14:paraId="70AD984F" w14:textId="77777777" w:rsidR="00642D0B" w:rsidRDefault="00EE4D6F">
    <w:pPr>
      <w:spacing w:after="0"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E563" w14:textId="77777777" w:rsidR="00642D0B" w:rsidRDefault="00EE4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EA"/>
    <w:rsid w:val="00273D75"/>
    <w:rsid w:val="00C82F16"/>
    <w:rsid w:val="00EC7CEA"/>
    <w:rsid w:val="00E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4200"/>
  <w15:chartTrackingRefBased/>
  <w15:docId w15:val="{4EA51C5C-F902-40DC-B883-ED2ACFE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CE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C7CEA"/>
    <w:rPr>
      <w:vertAlign w:val="superscript"/>
    </w:rPr>
  </w:style>
  <w:style w:type="character" w:customStyle="1" w:styleId="Odwoanieprzypisudolnego1">
    <w:name w:val="Odwołanie przypisu dolnego1"/>
    <w:rsid w:val="00EC7CEA"/>
    <w:rPr>
      <w:vertAlign w:val="superscript"/>
    </w:rPr>
  </w:style>
  <w:style w:type="character" w:customStyle="1" w:styleId="Strong">
    <w:name w:val="Strong"/>
    <w:rsid w:val="00EC7CEA"/>
    <w:rPr>
      <w:rFonts w:ascii="firabold" w:hAnsi="firabold" w:cs="firabold"/>
      <w:b w:val="0"/>
      <w:bCs w:val="0"/>
    </w:rPr>
  </w:style>
  <w:style w:type="paragraph" w:styleId="Tekstprzypisudolnego">
    <w:name w:val="footnote text"/>
    <w:basedOn w:val="Normalny"/>
    <w:link w:val="TekstprzypisudolnegoZnak"/>
    <w:rsid w:val="00EC7CE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7CEA"/>
    <w:rPr>
      <w:rFonts w:ascii="Calibri" w:eastAsia="Calibri" w:hAnsi="Calibri" w:cs="Calibri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EC7CE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C7CEA"/>
    <w:rPr>
      <w:rFonts w:ascii="Calibri" w:eastAsia="Calibri" w:hAnsi="Calibri" w:cs="Calibri"/>
      <w:lang w:val="x-none" w:eastAsia="zh-CN"/>
    </w:rPr>
  </w:style>
  <w:style w:type="paragraph" w:styleId="Stopka">
    <w:name w:val="footer"/>
    <w:basedOn w:val="Normalny"/>
    <w:link w:val="StopkaZnak"/>
    <w:rsid w:val="00EC7C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C7CEA"/>
    <w:rPr>
      <w:rFonts w:ascii="Calibri" w:eastAsia="Calibri" w:hAnsi="Calibri" w:cs="Calibri"/>
      <w:lang w:val="x-none" w:eastAsia="zh-CN"/>
    </w:rPr>
  </w:style>
  <w:style w:type="paragraph" w:customStyle="1" w:styleId="ListParagraph">
    <w:name w:val="List Paragraph"/>
    <w:basedOn w:val="Normalny"/>
    <w:rsid w:val="00EC7CEA"/>
    <w:pPr>
      <w:spacing w:before="120"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2096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Ryszawa</dc:creator>
  <cp:keywords/>
  <dc:description/>
  <cp:lastModifiedBy>Łukasz Ryszawa</cp:lastModifiedBy>
  <cp:revision>2</cp:revision>
  <dcterms:created xsi:type="dcterms:W3CDTF">2021-10-22T13:26:00Z</dcterms:created>
  <dcterms:modified xsi:type="dcterms:W3CDTF">2021-10-22T13:29:00Z</dcterms:modified>
</cp:coreProperties>
</file>