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45" w:rsidRPr="00C56C45" w:rsidRDefault="00C56C45" w:rsidP="00C56C4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6C45">
        <w:rPr>
          <w:rFonts w:ascii="Times New Roman" w:hAnsi="Times New Roman" w:cs="Times New Roman"/>
          <w:b/>
        </w:rPr>
        <w:t xml:space="preserve">Sprawozdanie z prac Komisji Rewizyjnej w okresie między sesjami </w:t>
      </w:r>
    </w:p>
    <w:p w:rsidR="00C56C45" w:rsidRDefault="00C56C45" w:rsidP="00C56C45">
      <w:pPr>
        <w:jc w:val="center"/>
        <w:rPr>
          <w:rFonts w:ascii="Times New Roman" w:hAnsi="Times New Roman" w:cs="Times New Roman"/>
          <w:b/>
        </w:rPr>
      </w:pPr>
      <w:r w:rsidRPr="00C56C4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21 kwiecień 2021 </w:t>
      </w:r>
      <w:r w:rsidRPr="00C56C45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 xml:space="preserve"> </w:t>
      </w:r>
      <w:r w:rsidRPr="00C56C45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21 maj 2021</w:t>
      </w:r>
      <w:r w:rsidRPr="00C56C45">
        <w:rPr>
          <w:rFonts w:ascii="Times New Roman" w:hAnsi="Times New Roman" w:cs="Times New Roman"/>
          <w:b/>
        </w:rPr>
        <w:t xml:space="preserve"> r.) </w:t>
      </w:r>
    </w:p>
    <w:p w:rsidR="00C56C45" w:rsidRPr="00C56C45" w:rsidRDefault="00C56C45" w:rsidP="00C56C45">
      <w:pPr>
        <w:jc w:val="center"/>
        <w:rPr>
          <w:rFonts w:ascii="Times New Roman" w:hAnsi="Times New Roman" w:cs="Times New Roman"/>
          <w:b/>
        </w:rPr>
      </w:pPr>
    </w:p>
    <w:p w:rsidR="00C56C45" w:rsidRDefault="00C56C45" w:rsidP="00C56C45">
      <w:pPr>
        <w:rPr>
          <w:rFonts w:ascii="Times New Roman" w:hAnsi="Times New Roman" w:cs="Times New Roman"/>
          <w:b/>
        </w:rPr>
      </w:pPr>
      <w:r w:rsidRPr="00C56C45">
        <w:rPr>
          <w:rFonts w:ascii="Times New Roman" w:hAnsi="Times New Roman" w:cs="Times New Roman"/>
          <w:b/>
        </w:rPr>
        <w:t xml:space="preserve">Komisja w okresie między sesjami odbyła jedno posiedzenie w dniu </w:t>
      </w:r>
      <w:r>
        <w:rPr>
          <w:rFonts w:ascii="Times New Roman" w:hAnsi="Times New Roman" w:cs="Times New Roman"/>
          <w:b/>
        </w:rPr>
        <w:t>18 maja 2021</w:t>
      </w:r>
      <w:r w:rsidRPr="00C56C45">
        <w:rPr>
          <w:rFonts w:ascii="Times New Roman" w:hAnsi="Times New Roman" w:cs="Times New Roman"/>
          <w:b/>
        </w:rPr>
        <w:t xml:space="preserve"> r.</w:t>
      </w:r>
    </w:p>
    <w:p w:rsidR="004026F1" w:rsidRPr="004026F1" w:rsidRDefault="004026F1" w:rsidP="004026F1">
      <w:pPr>
        <w:rPr>
          <w:rFonts w:ascii="Times New Roman" w:hAnsi="Times New Roman" w:cs="Times New Roman"/>
        </w:rPr>
      </w:pPr>
    </w:p>
    <w:p w:rsidR="008544AF" w:rsidRPr="004026F1" w:rsidRDefault="002F5009" w:rsidP="00C56C45">
      <w:pPr>
        <w:jc w:val="both"/>
        <w:rPr>
          <w:rFonts w:ascii="Times New Roman" w:eastAsia="Times New Roman" w:hAnsi="Times New Roman" w:cs="Times New Roman"/>
          <w:sz w:val="24"/>
        </w:rPr>
      </w:pPr>
      <w:r w:rsidRPr="004026F1">
        <w:rPr>
          <w:rFonts w:ascii="Times New Roman" w:eastAsia="Times New Roman" w:hAnsi="Times New Roman" w:cs="Times New Roman"/>
          <w:sz w:val="24"/>
        </w:rPr>
        <w:t>Głównym zagadnieniem</w:t>
      </w:r>
      <w:r w:rsidR="00011467">
        <w:rPr>
          <w:rFonts w:ascii="Times New Roman" w:eastAsia="Times New Roman" w:hAnsi="Times New Roman" w:cs="Times New Roman"/>
          <w:sz w:val="24"/>
        </w:rPr>
        <w:t xml:space="preserve"> omawianym przez Komisję było r</w:t>
      </w:r>
      <w:r w:rsidR="008544AF" w:rsidRPr="004026F1">
        <w:rPr>
          <w:rFonts w:ascii="Times New Roman" w:eastAsia="Times New Roman" w:hAnsi="Times New Roman" w:cs="Times New Roman"/>
          <w:sz w:val="24"/>
        </w:rPr>
        <w:t xml:space="preserve">ozpatrzenie sprawozdania </w:t>
      </w:r>
      <w:r w:rsidRPr="004026F1">
        <w:rPr>
          <w:rFonts w:ascii="Times New Roman" w:eastAsia="Times New Roman" w:hAnsi="Times New Roman" w:cs="Times New Roman"/>
          <w:sz w:val="24"/>
        </w:rPr>
        <w:br/>
      </w:r>
      <w:r w:rsidR="008544AF" w:rsidRPr="004026F1">
        <w:rPr>
          <w:rFonts w:ascii="Times New Roman" w:eastAsia="Times New Roman" w:hAnsi="Times New Roman" w:cs="Times New Roman"/>
          <w:sz w:val="24"/>
        </w:rPr>
        <w:t>z</w:t>
      </w:r>
      <w:r w:rsidR="00C56C45">
        <w:rPr>
          <w:rFonts w:ascii="Times New Roman" w:eastAsia="Times New Roman" w:hAnsi="Times New Roman" w:cs="Times New Roman"/>
          <w:sz w:val="24"/>
        </w:rPr>
        <w:t xml:space="preserve"> wykonania budżetu gminy za 2020</w:t>
      </w:r>
      <w:r w:rsidR="008544AF" w:rsidRPr="004026F1">
        <w:rPr>
          <w:rFonts w:ascii="Times New Roman" w:eastAsia="Times New Roman" w:hAnsi="Times New Roman" w:cs="Times New Roman"/>
          <w:sz w:val="24"/>
        </w:rPr>
        <w:t xml:space="preserve"> r. i wypracowanie wniosku w sprawie absolutorium dla Wójta Gminy.</w:t>
      </w:r>
    </w:p>
    <w:p w:rsidR="008544AF" w:rsidRPr="004026F1" w:rsidRDefault="008544AF" w:rsidP="00C56C4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544AF" w:rsidRPr="004026F1" w:rsidRDefault="008544AF" w:rsidP="00C56C45">
      <w:pPr>
        <w:jc w:val="both"/>
        <w:rPr>
          <w:rFonts w:ascii="Times New Roman" w:hAnsi="Times New Roman" w:cs="Times New Roman"/>
          <w:b/>
        </w:rPr>
      </w:pPr>
      <w:r w:rsidRPr="004026F1">
        <w:rPr>
          <w:rFonts w:ascii="Times New Roman" w:hAnsi="Times New Roman" w:cs="Times New Roman"/>
          <w:b/>
        </w:rPr>
        <w:t>Komisja pozytywne zaopiniował</w:t>
      </w:r>
      <w:r w:rsidR="00C56C45">
        <w:rPr>
          <w:rFonts w:ascii="Times New Roman" w:hAnsi="Times New Roman" w:cs="Times New Roman"/>
          <w:b/>
        </w:rPr>
        <w:t>a sprawozdania finansowe za 2020</w:t>
      </w:r>
      <w:r w:rsidRPr="004026F1">
        <w:rPr>
          <w:rFonts w:ascii="Times New Roman" w:hAnsi="Times New Roman" w:cs="Times New Roman"/>
          <w:b/>
        </w:rPr>
        <w:t xml:space="preserve"> r. </w:t>
      </w:r>
    </w:p>
    <w:p w:rsidR="008544AF" w:rsidRPr="004026F1" w:rsidRDefault="008544AF" w:rsidP="00C56C45">
      <w:pPr>
        <w:jc w:val="both"/>
        <w:rPr>
          <w:rFonts w:ascii="Times New Roman" w:hAnsi="Times New Roman" w:cs="Times New Roman"/>
          <w:i/>
        </w:rPr>
      </w:pPr>
      <w:r w:rsidRPr="004026F1">
        <w:rPr>
          <w:rFonts w:ascii="Times New Roman" w:hAnsi="Times New Roman" w:cs="Times New Roman"/>
          <w:i/>
        </w:rPr>
        <w:t>Głosowanie: 6 głosów – za (głosowało 6 Radnych). Wniosek został przyjęty jednogłośnie.</w:t>
      </w:r>
    </w:p>
    <w:p w:rsidR="0094083A" w:rsidRPr="004026F1" w:rsidRDefault="0094083A" w:rsidP="00C56C45">
      <w:pPr>
        <w:jc w:val="both"/>
        <w:rPr>
          <w:rFonts w:ascii="Times New Roman" w:hAnsi="Times New Roman" w:cs="Times New Roman"/>
          <w:b/>
        </w:rPr>
      </w:pPr>
      <w:r w:rsidRPr="004026F1">
        <w:rPr>
          <w:rFonts w:ascii="Times New Roman" w:hAnsi="Times New Roman" w:cs="Times New Roman"/>
          <w:b/>
        </w:rPr>
        <w:t xml:space="preserve">Komisja  </w:t>
      </w:r>
      <w:r w:rsidR="000452E7" w:rsidRPr="004026F1">
        <w:rPr>
          <w:rFonts w:ascii="Times New Roman" w:hAnsi="Times New Roman" w:cs="Times New Roman"/>
          <w:b/>
        </w:rPr>
        <w:t>udzieliła</w:t>
      </w:r>
      <w:r w:rsidRPr="004026F1">
        <w:rPr>
          <w:rFonts w:ascii="Times New Roman" w:hAnsi="Times New Roman" w:cs="Times New Roman"/>
          <w:b/>
        </w:rPr>
        <w:t xml:space="preserve"> absolutorium W</w:t>
      </w:r>
      <w:r w:rsidR="00C56C45">
        <w:rPr>
          <w:rFonts w:ascii="Times New Roman" w:hAnsi="Times New Roman" w:cs="Times New Roman"/>
          <w:b/>
        </w:rPr>
        <w:t>ójtowi Gminy Stanisławów za 2020</w:t>
      </w:r>
      <w:r w:rsidR="000452E7" w:rsidRPr="004026F1">
        <w:rPr>
          <w:rFonts w:ascii="Times New Roman" w:hAnsi="Times New Roman" w:cs="Times New Roman"/>
          <w:b/>
        </w:rPr>
        <w:t xml:space="preserve"> rok.</w:t>
      </w:r>
    </w:p>
    <w:p w:rsidR="0094083A" w:rsidRPr="004026F1" w:rsidRDefault="0094083A" w:rsidP="00C56C45">
      <w:pPr>
        <w:jc w:val="both"/>
        <w:rPr>
          <w:rFonts w:ascii="Times New Roman" w:hAnsi="Times New Roman" w:cs="Times New Roman"/>
          <w:i/>
        </w:rPr>
      </w:pPr>
      <w:r w:rsidRPr="004026F1">
        <w:rPr>
          <w:rFonts w:ascii="Times New Roman" w:hAnsi="Times New Roman" w:cs="Times New Roman"/>
          <w:i/>
        </w:rPr>
        <w:t xml:space="preserve">Głosowanie: </w:t>
      </w:r>
      <w:r w:rsidR="002F5009" w:rsidRPr="004026F1">
        <w:rPr>
          <w:rFonts w:ascii="Times New Roman" w:hAnsi="Times New Roman" w:cs="Times New Roman"/>
          <w:i/>
        </w:rPr>
        <w:t>6 głosów – za (głosowało 6 Radnych). Wniosek został przyjęty jednogłośnie.</w:t>
      </w:r>
    </w:p>
    <w:p w:rsidR="000452E7" w:rsidRPr="004026F1" w:rsidRDefault="000452E7" w:rsidP="00C56C45">
      <w:pPr>
        <w:jc w:val="both"/>
        <w:rPr>
          <w:rFonts w:ascii="Times New Roman" w:hAnsi="Times New Roman" w:cs="Times New Roman"/>
        </w:rPr>
      </w:pPr>
    </w:p>
    <w:p w:rsidR="000452E7" w:rsidRPr="000452E7" w:rsidRDefault="000452E7" w:rsidP="004026F1"/>
    <w:p w:rsidR="008544AF" w:rsidRPr="002F5009" w:rsidRDefault="008544AF" w:rsidP="008E6FD3">
      <w:pPr>
        <w:jc w:val="both"/>
      </w:pPr>
    </w:p>
    <w:p w:rsidR="008544AF" w:rsidRPr="008544AF" w:rsidRDefault="008544AF" w:rsidP="00854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44AF" w:rsidRPr="008544AF" w:rsidRDefault="008544AF" w:rsidP="008544A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CF1214" w:rsidRDefault="00CF1214" w:rsidP="00CF1214">
      <w:pPr>
        <w:spacing w:line="276" w:lineRule="auto"/>
        <w:ind w:left="709"/>
        <w:rPr>
          <w:b/>
          <w:sz w:val="24"/>
          <w:szCs w:val="24"/>
        </w:rPr>
      </w:pPr>
    </w:p>
    <w:p w:rsidR="00CF1214" w:rsidRDefault="00CF1214" w:rsidP="00CF1214">
      <w:pPr>
        <w:spacing w:line="276" w:lineRule="auto"/>
        <w:ind w:left="709"/>
        <w:rPr>
          <w:sz w:val="24"/>
          <w:szCs w:val="24"/>
        </w:rPr>
      </w:pPr>
    </w:p>
    <w:p w:rsidR="00CF1214" w:rsidRDefault="00CF1214"/>
    <w:sectPr w:rsidR="00CF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B6393"/>
    <w:multiLevelType w:val="hybridMultilevel"/>
    <w:tmpl w:val="8E2E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14"/>
    <w:rsid w:val="00011467"/>
    <w:rsid w:val="000116C5"/>
    <w:rsid w:val="00030752"/>
    <w:rsid w:val="000452E7"/>
    <w:rsid w:val="002F5009"/>
    <w:rsid w:val="003668F3"/>
    <w:rsid w:val="004026F1"/>
    <w:rsid w:val="005570C0"/>
    <w:rsid w:val="005B4AB2"/>
    <w:rsid w:val="008544AF"/>
    <w:rsid w:val="008B436D"/>
    <w:rsid w:val="008E6FD3"/>
    <w:rsid w:val="008F2171"/>
    <w:rsid w:val="0094083A"/>
    <w:rsid w:val="009B6867"/>
    <w:rsid w:val="009E31B8"/>
    <w:rsid w:val="00BE3F5E"/>
    <w:rsid w:val="00C56C45"/>
    <w:rsid w:val="00C57334"/>
    <w:rsid w:val="00CC0596"/>
    <w:rsid w:val="00CE3E8B"/>
    <w:rsid w:val="00CF1214"/>
    <w:rsid w:val="00D903BE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392B-4BFD-4904-B828-4CE2204B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A455-E428-4120-A13A-57306429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Krusiewicz</dc:creator>
  <cp:keywords/>
  <dc:description/>
  <cp:lastModifiedBy>Izabela Zagórska</cp:lastModifiedBy>
  <cp:revision>2</cp:revision>
  <cp:lastPrinted>2021-05-20T09:08:00Z</cp:lastPrinted>
  <dcterms:created xsi:type="dcterms:W3CDTF">2021-06-15T09:42:00Z</dcterms:created>
  <dcterms:modified xsi:type="dcterms:W3CDTF">2021-06-15T09:42:00Z</dcterms:modified>
</cp:coreProperties>
</file>