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EEA20" w14:textId="77777777" w:rsidR="005A7D3B" w:rsidRPr="00B478C3" w:rsidRDefault="005A7D3B" w:rsidP="00D866CD">
      <w:pPr>
        <w:spacing w:after="0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AFBFCC" w14:textId="77777777" w:rsidR="005A7D3B" w:rsidRPr="00B478C3" w:rsidRDefault="005A7D3B" w:rsidP="00D866CD">
      <w:pPr>
        <w:spacing w:after="0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5B7E16" w14:textId="2D9AAE92" w:rsidR="00D866CD" w:rsidRPr="00B478C3" w:rsidRDefault="00612A0D" w:rsidP="00D866CD">
      <w:pPr>
        <w:spacing w:after="0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Stanowisko nr 2</w:t>
      </w:r>
      <w:bookmarkStart w:id="0" w:name="_GoBack"/>
      <w:bookmarkEnd w:id="0"/>
      <w:r w:rsidR="00D866CD" w:rsidRPr="00B478C3">
        <w:rPr>
          <w:rFonts w:ascii="Arial" w:hAnsi="Arial" w:cs="Arial"/>
          <w:b/>
          <w:bCs/>
          <w:sz w:val="24"/>
          <w:szCs w:val="24"/>
        </w:rPr>
        <w:t>/202</w:t>
      </w:r>
      <w:r w:rsidR="007C6676" w:rsidRPr="00B478C3">
        <w:rPr>
          <w:rFonts w:ascii="Arial" w:hAnsi="Arial" w:cs="Arial"/>
          <w:b/>
          <w:bCs/>
          <w:sz w:val="24"/>
          <w:szCs w:val="24"/>
        </w:rPr>
        <w:t>1</w:t>
      </w:r>
    </w:p>
    <w:p w14:paraId="0C624883" w14:textId="415A540D" w:rsidR="00D866CD" w:rsidRPr="00B478C3" w:rsidRDefault="00301FAE" w:rsidP="00D866CD">
      <w:pPr>
        <w:spacing w:after="0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Rady </w:t>
      </w:r>
      <w:r w:rsidR="00DE505F">
        <w:rPr>
          <w:rFonts w:ascii="Arial" w:hAnsi="Arial" w:cs="Arial"/>
          <w:b/>
          <w:bCs/>
          <w:sz w:val="24"/>
          <w:szCs w:val="24"/>
        </w:rPr>
        <w:t>Gminy Stanisławów</w:t>
      </w:r>
    </w:p>
    <w:p w14:paraId="5799F236" w14:textId="4F38C4C9" w:rsidR="00D866CD" w:rsidRPr="00B478C3" w:rsidRDefault="003F49D4" w:rsidP="00D866CD">
      <w:pPr>
        <w:spacing w:after="0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B478C3">
        <w:rPr>
          <w:rFonts w:ascii="Arial" w:hAnsi="Arial" w:cs="Arial"/>
          <w:b/>
          <w:bCs/>
          <w:sz w:val="24"/>
          <w:szCs w:val="24"/>
        </w:rPr>
        <w:t>z</w:t>
      </w:r>
      <w:r w:rsidR="00DE505F">
        <w:rPr>
          <w:rFonts w:ascii="Arial" w:hAnsi="Arial" w:cs="Arial"/>
          <w:b/>
          <w:bCs/>
          <w:sz w:val="24"/>
          <w:szCs w:val="24"/>
        </w:rPr>
        <w:t xml:space="preserve"> dnia 26 lutego 2021 r.</w:t>
      </w:r>
    </w:p>
    <w:p w14:paraId="0F80F5B5" w14:textId="77777777" w:rsidR="00D866CD" w:rsidRPr="00B478C3" w:rsidRDefault="00D866CD" w:rsidP="00D866CD">
      <w:pPr>
        <w:spacing w:after="0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9CF3D1" w14:textId="2468AD1D" w:rsidR="00D866CD" w:rsidRPr="00B73CEE" w:rsidRDefault="009B1CBD" w:rsidP="00D866CD">
      <w:pPr>
        <w:spacing w:after="0"/>
        <w:ind w:firstLine="426"/>
        <w:jc w:val="center"/>
        <w:rPr>
          <w:rFonts w:ascii="Arial" w:hAnsi="Arial" w:cs="Arial"/>
          <w:sz w:val="24"/>
          <w:szCs w:val="24"/>
        </w:rPr>
      </w:pPr>
      <w:r w:rsidRPr="00B73CEE">
        <w:rPr>
          <w:rFonts w:ascii="Arial" w:hAnsi="Arial" w:cs="Arial"/>
          <w:sz w:val="24"/>
          <w:szCs w:val="24"/>
        </w:rPr>
        <w:t>w</w:t>
      </w:r>
      <w:r w:rsidR="00D866CD" w:rsidRPr="00B73CEE">
        <w:rPr>
          <w:rFonts w:ascii="Arial" w:hAnsi="Arial" w:cs="Arial"/>
          <w:sz w:val="24"/>
          <w:szCs w:val="24"/>
        </w:rPr>
        <w:t xml:space="preserve"> sprawie</w:t>
      </w:r>
      <w:r w:rsidR="00AE6CAB" w:rsidRPr="00B73CEE">
        <w:rPr>
          <w:rFonts w:ascii="Arial" w:hAnsi="Arial" w:cs="Arial"/>
          <w:sz w:val="24"/>
          <w:szCs w:val="24"/>
        </w:rPr>
        <w:t xml:space="preserve"> </w:t>
      </w:r>
      <w:r w:rsidRPr="00B73CEE">
        <w:rPr>
          <w:rFonts w:ascii="Arial" w:hAnsi="Arial" w:cs="Arial"/>
          <w:sz w:val="24"/>
          <w:szCs w:val="24"/>
        </w:rPr>
        <w:t>uwag do projektu Umowy Partnerstwa dla realizacji polityki spójności 2021-2027 w Polsce</w:t>
      </w:r>
    </w:p>
    <w:p w14:paraId="6F566ABC" w14:textId="77777777" w:rsidR="00D866CD" w:rsidRPr="00B478C3" w:rsidRDefault="00D866CD" w:rsidP="00D866CD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14:paraId="6162258F" w14:textId="77777777" w:rsidR="00D866CD" w:rsidRPr="00B478C3" w:rsidRDefault="00D866CD" w:rsidP="00D866CD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14:paraId="17F85BF9" w14:textId="77777777" w:rsidR="00D866CD" w:rsidRPr="00B478C3" w:rsidRDefault="00D866CD" w:rsidP="00D866CD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14:paraId="53000254" w14:textId="2E1943B8" w:rsidR="00DE372C" w:rsidRDefault="00CE0769" w:rsidP="00186533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trwającymi konsultacjami społecznymi projektu Umowy Partnerstwa</w:t>
      </w:r>
      <w:r w:rsidR="006873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Rada </w:t>
      </w:r>
      <w:r w:rsidR="00DE505F">
        <w:rPr>
          <w:rFonts w:ascii="Arial" w:hAnsi="Arial" w:cs="Arial"/>
          <w:sz w:val="24"/>
          <w:szCs w:val="24"/>
        </w:rPr>
        <w:t>Gminy Stanisławów</w:t>
      </w:r>
      <w:r w:rsidR="006873AE">
        <w:rPr>
          <w:rFonts w:ascii="Arial" w:hAnsi="Arial" w:cs="Arial"/>
          <w:sz w:val="24"/>
          <w:szCs w:val="24"/>
        </w:rPr>
        <w:t xml:space="preserve"> </w:t>
      </w:r>
      <w:r w:rsidR="00301FAE">
        <w:rPr>
          <w:rFonts w:ascii="Arial" w:hAnsi="Arial" w:cs="Arial"/>
          <w:sz w:val="24"/>
          <w:szCs w:val="24"/>
        </w:rPr>
        <w:t>kieruje</w:t>
      </w:r>
      <w:r w:rsidR="0044696D">
        <w:rPr>
          <w:rFonts w:ascii="Arial" w:hAnsi="Arial" w:cs="Arial"/>
          <w:sz w:val="24"/>
          <w:szCs w:val="24"/>
        </w:rPr>
        <w:t xml:space="preserve"> następujące stanowisko</w:t>
      </w:r>
      <w:r w:rsidR="00301FAE">
        <w:rPr>
          <w:rFonts w:ascii="Arial" w:hAnsi="Arial" w:cs="Arial"/>
          <w:sz w:val="24"/>
          <w:szCs w:val="24"/>
        </w:rPr>
        <w:t xml:space="preserve"> do prezesa Rady Ministrów Pana Mateusza Morawieckiego</w:t>
      </w:r>
      <w:r w:rsidR="00DE372C">
        <w:rPr>
          <w:rFonts w:ascii="Arial" w:hAnsi="Arial" w:cs="Arial"/>
          <w:sz w:val="24"/>
          <w:szCs w:val="24"/>
        </w:rPr>
        <w:t>:</w:t>
      </w:r>
    </w:p>
    <w:p w14:paraId="0012FCAC" w14:textId="77777777" w:rsidR="00B65C2D" w:rsidRDefault="00B65C2D" w:rsidP="00186533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14:paraId="0DB55B99" w14:textId="77E4960B" w:rsidR="00DE372C" w:rsidRPr="00DE505F" w:rsidRDefault="00DE372C" w:rsidP="00DE372C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</w:t>
      </w:r>
      <w:r w:rsidR="00DE505F">
        <w:rPr>
          <w:rFonts w:ascii="Arial" w:hAnsi="Arial" w:cs="Arial"/>
          <w:sz w:val="24"/>
          <w:szCs w:val="24"/>
        </w:rPr>
        <w:t>Gminy Stanisławów</w:t>
      </w:r>
      <w:r>
        <w:rPr>
          <w:rFonts w:ascii="Arial" w:hAnsi="Arial" w:cs="Arial"/>
          <w:sz w:val="24"/>
          <w:szCs w:val="24"/>
        </w:rPr>
        <w:t xml:space="preserve"> </w:t>
      </w:r>
      <w:r w:rsidR="00EF0F87">
        <w:rPr>
          <w:rFonts w:ascii="Arial" w:hAnsi="Arial" w:cs="Arial"/>
          <w:sz w:val="24"/>
          <w:szCs w:val="24"/>
        </w:rPr>
        <w:t xml:space="preserve">apeluje </w:t>
      </w:r>
      <w:r w:rsidR="006E0819" w:rsidRPr="00DE372C">
        <w:rPr>
          <w:rFonts w:ascii="Arial" w:hAnsi="Arial" w:cs="Arial"/>
          <w:sz w:val="24"/>
          <w:szCs w:val="24"/>
        </w:rPr>
        <w:t>o przedstawienie w Umowie Partnerstwa algorytmu</w:t>
      </w:r>
      <w:r w:rsidR="008E2D89" w:rsidRPr="00DE372C">
        <w:rPr>
          <w:rFonts w:ascii="Arial" w:hAnsi="Arial" w:cs="Arial"/>
          <w:sz w:val="24"/>
          <w:szCs w:val="24"/>
        </w:rPr>
        <w:t xml:space="preserve"> podzia</w:t>
      </w:r>
      <w:r w:rsidR="00FD00BC" w:rsidRPr="00DE372C">
        <w:rPr>
          <w:rFonts w:ascii="Arial" w:hAnsi="Arial" w:cs="Arial"/>
          <w:sz w:val="24"/>
          <w:szCs w:val="24"/>
        </w:rPr>
        <w:t>łu</w:t>
      </w:r>
      <w:r w:rsidR="008E2D89" w:rsidRPr="00DE372C">
        <w:rPr>
          <w:rFonts w:ascii="Arial" w:hAnsi="Arial" w:cs="Arial"/>
          <w:sz w:val="24"/>
          <w:szCs w:val="24"/>
        </w:rPr>
        <w:t xml:space="preserve"> środków Unii Europejskiej </w:t>
      </w:r>
      <w:r w:rsidR="00FD00BC" w:rsidRPr="00DE372C">
        <w:rPr>
          <w:rFonts w:ascii="Arial" w:hAnsi="Arial" w:cs="Arial"/>
          <w:sz w:val="24"/>
          <w:szCs w:val="24"/>
        </w:rPr>
        <w:t>na programy regionalne dla poszczególnych województw</w:t>
      </w:r>
      <w:r w:rsidR="00684640">
        <w:rPr>
          <w:rFonts w:ascii="Arial" w:hAnsi="Arial" w:cs="Arial"/>
          <w:sz w:val="24"/>
          <w:szCs w:val="24"/>
        </w:rPr>
        <w:t>.</w:t>
      </w:r>
      <w:r w:rsidR="006E0819" w:rsidRPr="00DE372C">
        <w:rPr>
          <w:rFonts w:ascii="Arial" w:hAnsi="Arial" w:cs="Arial"/>
          <w:sz w:val="24"/>
          <w:szCs w:val="24"/>
        </w:rPr>
        <w:t xml:space="preserve"> </w:t>
      </w:r>
    </w:p>
    <w:p w14:paraId="38CFE6B6" w14:textId="7FC191D1" w:rsidR="00B65C2D" w:rsidRDefault="00DE505F" w:rsidP="00B65C2D">
      <w:pPr>
        <w:pStyle w:val="Akapitzlist"/>
        <w:numPr>
          <w:ilvl w:val="0"/>
          <w:numId w:val="3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Gminy Stanisławów</w:t>
      </w:r>
      <w:r w:rsidR="00EF0F87">
        <w:rPr>
          <w:rFonts w:ascii="Arial" w:hAnsi="Arial" w:cs="Arial"/>
          <w:sz w:val="24"/>
          <w:szCs w:val="24"/>
        </w:rPr>
        <w:t xml:space="preserve"> w związku z istotnym zmniejszeniem </w:t>
      </w:r>
      <w:r w:rsidR="001A44C9">
        <w:rPr>
          <w:rFonts w:ascii="Arial" w:hAnsi="Arial" w:cs="Arial"/>
          <w:sz w:val="24"/>
          <w:szCs w:val="24"/>
        </w:rPr>
        <w:t>alokacji</w:t>
      </w:r>
      <w:r w:rsidR="00EF0F87">
        <w:rPr>
          <w:rFonts w:ascii="Arial" w:hAnsi="Arial" w:cs="Arial"/>
          <w:sz w:val="24"/>
          <w:szCs w:val="24"/>
        </w:rPr>
        <w:t xml:space="preserve"> środków Unii Europejskiej dla </w:t>
      </w:r>
      <w:r w:rsidR="00EF0F87" w:rsidRPr="00EF0F87">
        <w:rPr>
          <w:rFonts w:ascii="Arial" w:hAnsi="Arial" w:cs="Arial"/>
          <w:sz w:val="24"/>
          <w:szCs w:val="24"/>
        </w:rPr>
        <w:t>regionu Warszawskiego stołecznego</w:t>
      </w:r>
      <w:r w:rsidR="00636A2C">
        <w:rPr>
          <w:rFonts w:ascii="Arial" w:hAnsi="Arial" w:cs="Arial"/>
          <w:sz w:val="24"/>
          <w:szCs w:val="24"/>
        </w:rPr>
        <w:t>,</w:t>
      </w:r>
      <w:r w:rsidR="00EF0F87">
        <w:rPr>
          <w:rFonts w:ascii="Arial" w:hAnsi="Arial" w:cs="Arial"/>
          <w:sz w:val="24"/>
          <w:szCs w:val="24"/>
        </w:rPr>
        <w:t xml:space="preserve"> </w:t>
      </w:r>
      <w:r w:rsidR="00EF0F87" w:rsidRPr="00636A2C">
        <w:rPr>
          <w:rFonts w:ascii="Arial" w:hAnsi="Arial" w:cs="Arial"/>
          <w:sz w:val="24"/>
          <w:szCs w:val="24"/>
        </w:rPr>
        <w:t xml:space="preserve">wnosi </w:t>
      </w:r>
      <w:r>
        <w:rPr>
          <w:rFonts w:ascii="Arial" w:hAnsi="Arial" w:cs="Arial"/>
          <w:sz w:val="24"/>
          <w:szCs w:val="24"/>
        </w:rPr>
        <w:br/>
      </w:r>
      <w:r w:rsidR="00EF0F87" w:rsidRPr="00636A2C">
        <w:rPr>
          <w:rFonts w:ascii="Arial" w:hAnsi="Arial" w:cs="Arial"/>
          <w:sz w:val="24"/>
          <w:szCs w:val="24"/>
        </w:rPr>
        <w:t>o zlikwidowanie rezerwy w wysokości ponad 7 mld euro</w:t>
      </w:r>
      <w:r w:rsidR="00636A2C" w:rsidRPr="00636A2C">
        <w:rPr>
          <w:rFonts w:ascii="Arial" w:hAnsi="Arial" w:cs="Arial"/>
          <w:sz w:val="24"/>
          <w:szCs w:val="24"/>
        </w:rPr>
        <w:t xml:space="preserve"> </w:t>
      </w:r>
      <w:r w:rsidR="00B65C2D">
        <w:rPr>
          <w:rFonts w:ascii="Arial" w:hAnsi="Arial" w:cs="Arial"/>
          <w:sz w:val="24"/>
          <w:szCs w:val="24"/>
        </w:rPr>
        <w:t xml:space="preserve">- </w:t>
      </w:r>
      <w:r w:rsidR="00636A2C" w:rsidRPr="00636A2C">
        <w:rPr>
          <w:rFonts w:ascii="Arial" w:hAnsi="Arial" w:cs="Arial"/>
          <w:sz w:val="24"/>
          <w:szCs w:val="24"/>
        </w:rPr>
        <w:t>stanowi</w:t>
      </w:r>
      <w:r w:rsidR="00636A2C">
        <w:rPr>
          <w:rFonts w:ascii="Arial" w:hAnsi="Arial" w:cs="Arial"/>
          <w:sz w:val="24"/>
          <w:szCs w:val="24"/>
        </w:rPr>
        <w:t>ącej</w:t>
      </w:r>
      <w:r w:rsidR="00636A2C" w:rsidRPr="00636A2C">
        <w:rPr>
          <w:rFonts w:ascii="Arial" w:hAnsi="Arial" w:cs="Arial"/>
          <w:sz w:val="24"/>
          <w:szCs w:val="24"/>
        </w:rPr>
        <w:t xml:space="preserve"> 25% alokacji dla programów regionalnych</w:t>
      </w:r>
      <w:r w:rsidR="00EF0F87" w:rsidRPr="00636A2C">
        <w:rPr>
          <w:rFonts w:ascii="Arial" w:hAnsi="Arial" w:cs="Arial"/>
          <w:sz w:val="24"/>
          <w:szCs w:val="24"/>
        </w:rPr>
        <w:t xml:space="preserve"> i przydzielenie z tych środków 1 mld euro dla regionu Warszawskiego stołecznego</w:t>
      </w:r>
      <w:r w:rsidR="00B65C2D">
        <w:rPr>
          <w:rFonts w:ascii="Arial" w:hAnsi="Arial" w:cs="Arial"/>
          <w:sz w:val="24"/>
          <w:szCs w:val="24"/>
        </w:rPr>
        <w:t xml:space="preserve">. </w:t>
      </w:r>
      <w:r w:rsidR="00EF0F87" w:rsidRPr="00636A2C">
        <w:rPr>
          <w:rFonts w:ascii="Arial" w:hAnsi="Arial" w:cs="Arial"/>
          <w:sz w:val="24"/>
          <w:szCs w:val="24"/>
        </w:rPr>
        <w:t>Pozostałe środki ze zlikwidowanej rezerwy powinny zostać rozdysponowane pomiędzy regiony</w:t>
      </w:r>
      <w:r w:rsidR="00684640">
        <w:rPr>
          <w:rFonts w:ascii="Arial" w:hAnsi="Arial" w:cs="Arial"/>
          <w:sz w:val="24"/>
          <w:szCs w:val="24"/>
        </w:rPr>
        <w:t xml:space="preserve"> – w tym region Mazowiecki regionalny -</w:t>
      </w:r>
      <w:r w:rsidR="00EF0F87" w:rsidRPr="00636A2C">
        <w:rPr>
          <w:rFonts w:ascii="Arial" w:hAnsi="Arial" w:cs="Arial"/>
          <w:sz w:val="24"/>
          <w:szCs w:val="24"/>
        </w:rPr>
        <w:t xml:space="preserve"> na podstawie uzgodnionego algorytmu podziału wszystkich środków</w:t>
      </w:r>
      <w:r w:rsidR="00684640">
        <w:rPr>
          <w:rFonts w:ascii="Arial" w:hAnsi="Arial" w:cs="Arial"/>
          <w:sz w:val="24"/>
          <w:szCs w:val="24"/>
        </w:rPr>
        <w:t>.</w:t>
      </w:r>
    </w:p>
    <w:p w14:paraId="3F6945A5" w14:textId="6D5E1BAB" w:rsidR="00AB4979" w:rsidRPr="00DE505F" w:rsidRDefault="00B65C2D" w:rsidP="00BF74E2">
      <w:pPr>
        <w:pStyle w:val="Akapitzlist"/>
        <w:numPr>
          <w:ilvl w:val="0"/>
          <w:numId w:val="3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AB4979">
        <w:rPr>
          <w:rFonts w:ascii="Arial" w:hAnsi="Arial" w:cs="Arial"/>
          <w:sz w:val="24"/>
          <w:szCs w:val="24"/>
        </w:rPr>
        <w:t xml:space="preserve">Rada </w:t>
      </w:r>
      <w:r w:rsidR="00DE505F">
        <w:rPr>
          <w:rFonts w:ascii="Arial" w:hAnsi="Arial" w:cs="Arial"/>
          <w:sz w:val="24"/>
          <w:szCs w:val="24"/>
        </w:rPr>
        <w:t>Gminy Stanisławów</w:t>
      </w:r>
      <w:r w:rsidRPr="00AB4979">
        <w:rPr>
          <w:rFonts w:ascii="Arial" w:hAnsi="Arial" w:cs="Arial"/>
          <w:sz w:val="24"/>
          <w:szCs w:val="24"/>
        </w:rPr>
        <w:t xml:space="preserve"> postuluje o </w:t>
      </w:r>
      <w:r w:rsidR="00D96826" w:rsidRPr="00AB4979">
        <w:rPr>
          <w:rFonts w:ascii="Arial" w:hAnsi="Arial" w:cs="Arial"/>
          <w:sz w:val="24"/>
          <w:szCs w:val="24"/>
        </w:rPr>
        <w:t>wprowadzenie</w:t>
      </w:r>
      <w:r w:rsidR="00E43E6A" w:rsidRPr="00AB4979">
        <w:rPr>
          <w:rFonts w:ascii="Arial" w:hAnsi="Arial" w:cs="Arial"/>
          <w:sz w:val="24"/>
          <w:szCs w:val="24"/>
        </w:rPr>
        <w:t>, tak jak bieżącej perspektywie finansowej,</w:t>
      </w:r>
      <w:r w:rsidR="00D96826" w:rsidRPr="00AB4979">
        <w:rPr>
          <w:rFonts w:ascii="Arial" w:hAnsi="Arial" w:cs="Arial"/>
          <w:sz w:val="24"/>
          <w:szCs w:val="24"/>
        </w:rPr>
        <w:t xml:space="preserve"> </w:t>
      </w:r>
      <w:r w:rsidR="00AB4979" w:rsidRPr="00AB4979">
        <w:rPr>
          <w:rFonts w:ascii="Arial" w:hAnsi="Arial" w:cs="Arial"/>
          <w:sz w:val="24"/>
          <w:szCs w:val="24"/>
        </w:rPr>
        <w:t xml:space="preserve">szerokiego zastosowania dodatkowego współfinansowania z budżetu państwa dla projektów realizowanych w latach 2021-2027, w tym kompensującego spadek intensywności wsparcia Unii Europejskiej w podregionach najsłabiej rozwiniętych </w:t>
      </w:r>
      <w:r w:rsidR="00684640">
        <w:rPr>
          <w:rFonts w:ascii="Arial" w:hAnsi="Arial" w:cs="Arial"/>
          <w:sz w:val="24"/>
          <w:szCs w:val="24"/>
        </w:rPr>
        <w:t>regionu Warszawskiego Stołecznego.</w:t>
      </w:r>
    </w:p>
    <w:p w14:paraId="0204811C" w14:textId="1B30814C" w:rsidR="00B65C2D" w:rsidRPr="00DE505F" w:rsidRDefault="00B65C2D" w:rsidP="00B65C2D">
      <w:pPr>
        <w:pStyle w:val="Akapitzlist"/>
        <w:numPr>
          <w:ilvl w:val="0"/>
          <w:numId w:val="3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</w:t>
      </w:r>
      <w:r w:rsidR="00DE505F">
        <w:rPr>
          <w:rFonts w:ascii="Arial" w:hAnsi="Arial" w:cs="Arial"/>
          <w:sz w:val="24"/>
          <w:szCs w:val="24"/>
        </w:rPr>
        <w:t>Gminy Stanisławów</w:t>
      </w:r>
      <w:r>
        <w:rPr>
          <w:rFonts w:ascii="Arial" w:hAnsi="Arial" w:cs="Arial"/>
          <w:sz w:val="24"/>
          <w:szCs w:val="24"/>
        </w:rPr>
        <w:t xml:space="preserve"> wnosi o </w:t>
      </w:r>
      <w:r w:rsidR="00B7075B" w:rsidRPr="00B65C2D">
        <w:rPr>
          <w:rFonts w:ascii="Arial" w:hAnsi="Arial" w:cs="Arial"/>
          <w:sz w:val="24"/>
          <w:szCs w:val="24"/>
        </w:rPr>
        <w:t xml:space="preserve">umożliwienie realizacji inwestycji na obszarze </w:t>
      </w:r>
      <w:r w:rsidR="00AE6CAB" w:rsidRPr="00B65C2D">
        <w:rPr>
          <w:rFonts w:ascii="Arial" w:hAnsi="Arial" w:cs="Arial"/>
          <w:sz w:val="24"/>
          <w:szCs w:val="24"/>
        </w:rPr>
        <w:t xml:space="preserve">regionu Warszawskiego stołecznego </w:t>
      </w:r>
      <w:r w:rsidR="00B7075B" w:rsidRPr="00B65C2D">
        <w:rPr>
          <w:rFonts w:ascii="Arial" w:hAnsi="Arial" w:cs="Arial"/>
          <w:sz w:val="24"/>
          <w:szCs w:val="24"/>
        </w:rPr>
        <w:t xml:space="preserve">ze środków Funduszu Spójności w ramach </w:t>
      </w:r>
      <w:r w:rsidR="00B7075B" w:rsidRPr="00301FAE">
        <w:rPr>
          <w:rFonts w:ascii="Arial" w:hAnsi="Arial" w:cs="Arial"/>
          <w:sz w:val="24"/>
          <w:szCs w:val="24"/>
        </w:rPr>
        <w:t>Programu Operacyjnego Infrastruktura i Środowisko,</w:t>
      </w:r>
      <w:r w:rsidR="00B7075B" w:rsidRPr="00B65C2D">
        <w:rPr>
          <w:rFonts w:ascii="Arial" w:hAnsi="Arial" w:cs="Arial"/>
          <w:sz w:val="24"/>
          <w:szCs w:val="24"/>
        </w:rPr>
        <w:t xml:space="preserve"> </w:t>
      </w:r>
      <w:r w:rsidR="00DE505F">
        <w:rPr>
          <w:rFonts w:ascii="Arial" w:hAnsi="Arial" w:cs="Arial"/>
          <w:sz w:val="24"/>
          <w:szCs w:val="24"/>
        </w:rPr>
        <w:br/>
      </w:r>
      <w:r w:rsidR="00B7075B" w:rsidRPr="00B65C2D">
        <w:rPr>
          <w:rFonts w:ascii="Arial" w:hAnsi="Arial" w:cs="Arial"/>
          <w:sz w:val="24"/>
          <w:szCs w:val="24"/>
        </w:rPr>
        <w:t>w tym kluczowych projektów z zakresu transportu,</w:t>
      </w:r>
      <w:r w:rsidR="00122346">
        <w:rPr>
          <w:rFonts w:ascii="Arial" w:hAnsi="Arial" w:cs="Arial"/>
          <w:sz w:val="24"/>
          <w:szCs w:val="24"/>
        </w:rPr>
        <w:t xml:space="preserve"> </w:t>
      </w:r>
      <w:r w:rsidR="00B7075B" w:rsidRPr="00B65C2D">
        <w:rPr>
          <w:rFonts w:ascii="Arial" w:hAnsi="Arial" w:cs="Arial"/>
          <w:sz w:val="24"/>
          <w:szCs w:val="24"/>
        </w:rPr>
        <w:t>w szczególności mobilności miejskiej (metro, kolej regionalna i metropolitalna, trasy tramwajowe, autobusy niskoemisyjne i in.) oraz poprawy jakości środowiska</w:t>
      </w:r>
      <w:r w:rsidR="00684640">
        <w:rPr>
          <w:rFonts w:ascii="Arial" w:hAnsi="Arial" w:cs="Arial"/>
          <w:sz w:val="24"/>
          <w:szCs w:val="24"/>
        </w:rPr>
        <w:t>.</w:t>
      </w:r>
    </w:p>
    <w:p w14:paraId="5EA909CE" w14:textId="5EA0883A" w:rsidR="00B65C2D" w:rsidRDefault="00B65C2D" w:rsidP="00B65C2D">
      <w:pPr>
        <w:pStyle w:val="Akapitzlist"/>
        <w:numPr>
          <w:ilvl w:val="0"/>
          <w:numId w:val="3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</w:t>
      </w:r>
      <w:r w:rsidR="00DE505F">
        <w:rPr>
          <w:rFonts w:ascii="Arial" w:hAnsi="Arial" w:cs="Arial"/>
          <w:sz w:val="24"/>
          <w:szCs w:val="24"/>
        </w:rPr>
        <w:t>Gminy Stanisławów</w:t>
      </w:r>
      <w:r>
        <w:rPr>
          <w:rFonts w:ascii="Arial" w:hAnsi="Arial" w:cs="Arial"/>
          <w:sz w:val="24"/>
          <w:szCs w:val="24"/>
        </w:rPr>
        <w:t xml:space="preserve"> apeluje o </w:t>
      </w:r>
      <w:r w:rsidR="00856F3A" w:rsidRPr="00B65C2D">
        <w:rPr>
          <w:rFonts w:ascii="Arial" w:hAnsi="Arial" w:cs="Arial"/>
          <w:sz w:val="24"/>
          <w:szCs w:val="24"/>
        </w:rPr>
        <w:t xml:space="preserve">wypracowanie przy udziale regionów </w:t>
      </w:r>
      <w:r w:rsidR="00165BAB" w:rsidRPr="00B65C2D">
        <w:rPr>
          <w:rFonts w:ascii="Arial" w:hAnsi="Arial" w:cs="Arial"/>
          <w:sz w:val="24"/>
          <w:szCs w:val="24"/>
        </w:rPr>
        <w:t xml:space="preserve">oraz partnerów społeczno-gospodarczych </w:t>
      </w:r>
      <w:r w:rsidR="00856F3A" w:rsidRPr="00B65C2D">
        <w:rPr>
          <w:rFonts w:ascii="Arial" w:hAnsi="Arial" w:cs="Arial"/>
          <w:sz w:val="24"/>
          <w:szCs w:val="24"/>
        </w:rPr>
        <w:t xml:space="preserve">mechanizmów przeciwdziałających </w:t>
      </w:r>
      <w:r w:rsidR="00947247">
        <w:rPr>
          <w:rFonts w:ascii="Arial" w:hAnsi="Arial" w:cs="Arial"/>
          <w:sz w:val="24"/>
          <w:szCs w:val="24"/>
        </w:rPr>
        <w:t>kryzysowi</w:t>
      </w:r>
      <w:r w:rsidR="00856F3A" w:rsidRPr="00B65C2D">
        <w:rPr>
          <w:rFonts w:ascii="Arial" w:hAnsi="Arial" w:cs="Arial"/>
          <w:sz w:val="24"/>
          <w:szCs w:val="24"/>
        </w:rPr>
        <w:t xml:space="preserve"> gospodarczemu</w:t>
      </w:r>
      <w:r w:rsidR="00CB1682" w:rsidRPr="00B65C2D">
        <w:rPr>
          <w:rFonts w:ascii="Arial" w:hAnsi="Arial" w:cs="Arial"/>
          <w:sz w:val="24"/>
          <w:szCs w:val="24"/>
        </w:rPr>
        <w:t xml:space="preserve"> </w:t>
      </w:r>
      <w:r w:rsidR="00856F3A" w:rsidRPr="00B65C2D">
        <w:rPr>
          <w:rFonts w:ascii="Arial" w:hAnsi="Arial" w:cs="Arial"/>
          <w:sz w:val="24"/>
          <w:szCs w:val="24"/>
        </w:rPr>
        <w:t>spowodowanemu sytuacją epidemi</w:t>
      </w:r>
      <w:r w:rsidR="00947247">
        <w:rPr>
          <w:rFonts w:ascii="Arial" w:hAnsi="Arial" w:cs="Arial"/>
          <w:sz w:val="24"/>
          <w:szCs w:val="24"/>
        </w:rPr>
        <w:t>czną</w:t>
      </w:r>
      <w:r w:rsidR="00684640">
        <w:rPr>
          <w:rFonts w:ascii="Arial" w:hAnsi="Arial" w:cs="Arial"/>
          <w:sz w:val="24"/>
          <w:szCs w:val="24"/>
        </w:rPr>
        <w:t>.</w:t>
      </w:r>
    </w:p>
    <w:p w14:paraId="15EA0ACA" w14:textId="77777777" w:rsidR="00B65C2D" w:rsidRPr="00B65C2D" w:rsidRDefault="00B65C2D" w:rsidP="00B65C2D">
      <w:pPr>
        <w:pStyle w:val="Akapitzlist"/>
        <w:rPr>
          <w:rFonts w:ascii="Arial" w:hAnsi="Arial" w:cs="Arial"/>
          <w:sz w:val="24"/>
          <w:szCs w:val="24"/>
        </w:rPr>
      </w:pPr>
    </w:p>
    <w:p w14:paraId="605D6859" w14:textId="2108D0D6" w:rsidR="00E80F52" w:rsidRPr="00B65C2D" w:rsidRDefault="00B65C2D" w:rsidP="000C0535">
      <w:pPr>
        <w:pStyle w:val="Akapitzlist"/>
        <w:numPr>
          <w:ilvl w:val="0"/>
          <w:numId w:val="3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1F04AE">
        <w:rPr>
          <w:rFonts w:ascii="Arial" w:hAnsi="Arial" w:cs="Arial"/>
          <w:sz w:val="24"/>
          <w:szCs w:val="24"/>
        </w:rPr>
        <w:lastRenderedPageBreak/>
        <w:t>Rada</w:t>
      </w:r>
      <w:r w:rsidR="00DE505F">
        <w:rPr>
          <w:rFonts w:ascii="Arial" w:hAnsi="Arial" w:cs="Arial"/>
          <w:sz w:val="24"/>
          <w:szCs w:val="24"/>
        </w:rPr>
        <w:t xml:space="preserve"> Gminy Stanisławów</w:t>
      </w:r>
      <w:r w:rsidRPr="001F04AE">
        <w:rPr>
          <w:rFonts w:ascii="Arial" w:hAnsi="Arial" w:cs="Arial"/>
          <w:sz w:val="24"/>
          <w:szCs w:val="24"/>
        </w:rPr>
        <w:t xml:space="preserve"> postuluje o </w:t>
      </w:r>
      <w:r w:rsidR="00A41412" w:rsidRPr="001F04AE">
        <w:rPr>
          <w:rFonts w:ascii="Arial" w:hAnsi="Arial" w:cs="Arial"/>
          <w:sz w:val="24"/>
          <w:szCs w:val="24"/>
        </w:rPr>
        <w:t xml:space="preserve">wskazanie w </w:t>
      </w:r>
      <w:r w:rsidR="00684640">
        <w:rPr>
          <w:rFonts w:ascii="Arial" w:hAnsi="Arial" w:cs="Arial"/>
          <w:sz w:val="24"/>
          <w:szCs w:val="24"/>
        </w:rPr>
        <w:t>Umow</w:t>
      </w:r>
      <w:r w:rsidR="00CE0769">
        <w:rPr>
          <w:rFonts w:ascii="Arial" w:hAnsi="Arial" w:cs="Arial"/>
          <w:sz w:val="24"/>
          <w:szCs w:val="24"/>
        </w:rPr>
        <w:t>ie</w:t>
      </w:r>
      <w:r w:rsidR="00684640">
        <w:rPr>
          <w:rFonts w:ascii="Arial" w:hAnsi="Arial" w:cs="Arial"/>
          <w:sz w:val="24"/>
          <w:szCs w:val="24"/>
        </w:rPr>
        <w:t xml:space="preserve"> Partnerstwa</w:t>
      </w:r>
      <w:r w:rsidR="00A41412" w:rsidRPr="001F04AE">
        <w:rPr>
          <w:rFonts w:ascii="Arial" w:hAnsi="Arial" w:cs="Arial"/>
          <w:sz w:val="24"/>
          <w:szCs w:val="24"/>
        </w:rPr>
        <w:t>, która stanie się przedmiotem negocjacji z KE, kwot alokacji funduszy strukturalnych dla</w:t>
      </w:r>
      <w:r w:rsidR="00FB15F4" w:rsidRPr="001F04AE">
        <w:rPr>
          <w:rFonts w:ascii="Arial" w:hAnsi="Arial" w:cs="Arial"/>
          <w:sz w:val="24"/>
          <w:szCs w:val="24"/>
        </w:rPr>
        <w:t xml:space="preserve"> regionu Warszawskiego stołecznego</w:t>
      </w:r>
      <w:r w:rsidR="00A41412" w:rsidRPr="001F04AE">
        <w:rPr>
          <w:rFonts w:ascii="Arial" w:hAnsi="Arial" w:cs="Arial"/>
          <w:sz w:val="24"/>
          <w:szCs w:val="24"/>
        </w:rPr>
        <w:t>, zarówno na poziomie regionalnym, jak i poziomie centralnym, w ramach programów współfinansowanych ze środków Europejskiego Funduszu Rozwoju Regionalnego i Europejskiego Funduszu Społecznego Plus</w:t>
      </w:r>
      <w:r w:rsidR="001F04AE" w:rsidRPr="001F04AE">
        <w:rPr>
          <w:rFonts w:ascii="Arial" w:hAnsi="Arial" w:cs="Arial"/>
          <w:sz w:val="24"/>
          <w:szCs w:val="24"/>
        </w:rPr>
        <w:t xml:space="preserve">. </w:t>
      </w:r>
    </w:p>
    <w:sectPr w:rsidR="00E80F52" w:rsidRPr="00B6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8311D" w14:textId="77777777" w:rsidR="002620C5" w:rsidRDefault="002620C5" w:rsidP="00D866CD">
      <w:pPr>
        <w:spacing w:after="0" w:line="240" w:lineRule="auto"/>
      </w:pPr>
      <w:r>
        <w:separator/>
      </w:r>
    </w:p>
  </w:endnote>
  <w:endnote w:type="continuationSeparator" w:id="0">
    <w:p w14:paraId="1D370435" w14:textId="77777777" w:rsidR="002620C5" w:rsidRDefault="002620C5" w:rsidP="00D8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6A594" w14:textId="77777777" w:rsidR="002620C5" w:rsidRDefault="002620C5" w:rsidP="00D866CD">
      <w:pPr>
        <w:spacing w:after="0" w:line="240" w:lineRule="auto"/>
      </w:pPr>
      <w:r>
        <w:separator/>
      </w:r>
    </w:p>
  </w:footnote>
  <w:footnote w:type="continuationSeparator" w:id="0">
    <w:p w14:paraId="590BE3C7" w14:textId="77777777" w:rsidR="002620C5" w:rsidRDefault="002620C5" w:rsidP="00D86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000"/>
    <w:multiLevelType w:val="hybridMultilevel"/>
    <w:tmpl w:val="347E2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5E57"/>
    <w:multiLevelType w:val="hybridMultilevel"/>
    <w:tmpl w:val="FA1EED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2852B3"/>
    <w:multiLevelType w:val="hybridMultilevel"/>
    <w:tmpl w:val="A5FEB20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26562F1"/>
    <w:multiLevelType w:val="hybridMultilevel"/>
    <w:tmpl w:val="1AB4CC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8A03E3E"/>
    <w:multiLevelType w:val="hybridMultilevel"/>
    <w:tmpl w:val="04D01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32B91"/>
    <w:multiLevelType w:val="hybridMultilevel"/>
    <w:tmpl w:val="19F4EAE8"/>
    <w:lvl w:ilvl="0" w:tplc="F95837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CC0BC3"/>
    <w:multiLevelType w:val="hybridMultilevel"/>
    <w:tmpl w:val="E2E8A35E"/>
    <w:lvl w:ilvl="0" w:tplc="F32A52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28C6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C5C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89A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84A4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2BD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2B0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20D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86E3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2B"/>
    <w:rsid w:val="00001A57"/>
    <w:rsid w:val="00024520"/>
    <w:rsid w:val="000245EF"/>
    <w:rsid w:val="00122346"/>
    <w:rsid w:val="00165BAB"/>
    <w:rsid w:val="001667FB"/>
    <w:rsid w:val="00186533"/>
    <w:rsid w:val="001A44C9"/>
    <w:rsid w:val="001F04AE"/>
    <w:rsid w:val="002271AC"/>
    <w:rsid w:val="0023132B"/>
    <w:rsid w:val="00234C24"/>
    <w:rsid w:val="00237A59"/>
    <w:rsid w:val="002402BE"/>
    <w:rsid w:val="002620C5"/>
    <w:rsid w:val="00274652"/>
    <w:rsid w:val="0028121D"/>
    <w:rsid w:val="00296E9F"/>
    <w:rsid w:val="002B2A30"/>
    <w:rsid w:val="002D3E7E"/>
    <w:rsid w:val="002D48C8"/>
    <w:rsid w:val="002E00FD"/>
    <w:rsid w:val="00301FAE"/>
    <w:rsid w:val="00313624"/>
    <w:rsid w:val="003F49D4"/>
    <w:rsid w:val="0044696D"/>
    <w:rsid w:val="00482A28"/>
    <w:rsid w:val="005724B4"/>
    <w:rsid w:val="005A7D3B"/>
    <w:rsid w:val="00612A0D"/>
    <w:rsid w:val="00636A2C"/>
    <w:rsid w:val="00681D60"/>
    <w:rsid w:val="00684640"/>
    <w:rsid w:val="006873AE"/>
    <w:rsid w:val="006E0819"/>
    <w:rsid w:val="006F40AC"/>
    <w:rsid w:val="0079246B"/>
    <w:rsid w:val="007C3751"/>
    <w:rsid w:val="007C6676"/>
    <w:rsid w:val="007D64A4"/>
    <w:rsid w:val="007F2910"/>
    <w:rsid w:val="00822971"/>
    <w:rsid w:val="00856F3A"/>
    <w:rsid w:val="00866EAC"/>
    <w:rsid w:val="008E2D89"/>
    <w:rsid w:val="008E47DB"/>
    <w:rsid w:val="00947247"/>
    <w:rsid w:val="0098793F"/>
    <w:rsid w:val="00995FAC"/>
    <w:rsid w:val="009B1CBD"/>
    <w:rsid w:val="009E7D71"/>
    <w:rsid w:val="00A23F2C"/>
    <w:rsid w:val="00A41412"/>
    <w:rsid w:val="00A73B4A"/>
    <w:rsid w:val="00A8196B"/>
    <w:rsid w:val="00AB4979"/>
    <w:rsid w:val="00AE6CAB"/>
    <w:rsid w:val="00B33A20"/>
    <w:rsid w:val="00B34CAA"/>
    <w:rsid w:val="00B478C3"/>
    <w:rsid w:val="00B65C2D"/>
    <w:rsid w:val="00B7075B"/>
    <w:rsid w:val="00B73CEE"/>
    <w:rsid w:val="00B80A0D"/>
    <w:rsid w:val="00BB1B43"/>
    <w:rsid w:val="00BF55EC"/>
    <w:rsid w:val="00C20ECB"/>
    <w:rsid w:val="00C7188C"/>
    <w:rsid w:val="00CB1682"/>
    <w:rsid w:val="00CB7A25"/>
    <w:rsid w:val="00CE0769"/>
    <w:rsid w:val="00CF4F1B"/>
    <w:rsid w:val="00D40220"/>
    <w:rsid w:val="00D67195"/>
    <w:rsid w:val="00D866CD"/>
    <w:rsid w:val="00D96826"/>
    <w:rsid w:val="00DD10D8"/>
    <w:rsid w:val="00DE372C"/>
    <w:rsid w:val="00DE505F"/>
    <w:rsid w:val="00E43E6A"/>
    <w:rsid w:val="00E62BE7"/>
    <w:rsid w:val="00E6531E"/>
    <w:rsid w:val="00E80F52"/>
    <w:rsid w:val="00EF0F87"/>
    <w:rsid w:val="00F177DE"/>
    <w:rsid w:val="00F31A4B"/>
    <w:rsid w:val="00F619BD"/>
    <w:rsid w:val="00F8591E"/>
    <w:rsid w:val="00FB15F4"/>
    <w:rsid w:val="00FB6644"/>
    <w:rsid w:val="00FD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C0471"/>
  <w15:chartTrackingRefBased/>
  <w15:docId w15:val="{675D3325-AE0F-495F-B2E5-BB55F80A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6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5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B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B43"/>
    <w:rPr>
      <w:rFonts w:ascii="Calibri" w:eastAsia="Calibri" w:hAnsi="Calibri" w:cs="Times New Roman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E80F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3A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A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A2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A20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2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186533"/>
    <w:rPr>
      <w:rFonts w:ascii="Calibri" w:eastAsia="Calibri" w:hAnsi="Calibri" w:cs="Times New Roman"/>
    </w:rPr>
  </w:style>
  <w:style w:type="paragraph" w:customStyle="1" w:styleId="Default">
    <w:name w:val="Default"/>
    <w:rsid w:val="00C20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932">
          <w:marLeft w:val="533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419">
          <w:marLeft w:val="533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8A50-D02A-4B42-ADC1-2554CAEB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Sikorska Paulina</dc:creator>
  <cp:keywords/>
  <dc:description/>
  <cp:lastModifiedBy>Izabela Zagórska</cp:lastModifiedBy>
  <cp:revision>4</cp:revision>
  <cp:lastPrinted>2021-03-02T07:25:00Z</cp:lastPrinted>
  <dcterms:created xsi:type="dcterms:W3CDTF">2021-02-22T14:54:00Z</dcterms:created>
  <dcterms:modified xsi:type="dcterms:W3CDTF">2021-03-02T07:25:00Z</dcterms:modified>
</cp:coreProperties>
</file>