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243F" w:rsidRPr="005E773E" w:rsidRDefault="00FF243F" w:rsidP="00FF243F">
      <w:pPr>
        <w:spacing w:after="0" w:line="36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5E773E">
        <w:rPr>
          <w:rFonts w:ascii="Times New Roman" w:eastAsia="Times New Roman" w:hAnsi="Times New Roman"/>
          <w:i/>
          <w:lang w:eastAsia="pl-PL"/>
        </w:rPr>
        <w:t xml:space="preserve">Stanisławów, dnia </w:t>
      </w:r>
      <w:r w:rsidR="00321C69">
        <w:rPr>
          <w:rFonts w:ascii="Times New Roman" w:eastAsia="Times New Roman" w:hAnsi="Times New Roman"/>
          <w:i/>
          <w:lang w:eastAsia="pl-PL"/>
        </w:rPr>
        <w:t>2</w:t>
      </w:r>
      <w:r w:rsidR="007D37A7">
        <w:rPr>
          <w:rFonts w:ascii="Times New Roman" w:eastAsia="Times New Roman" w:hAnsi="Times New Roman"/>
          <w:i/>
          <w:lang w:eastAsia="pl-PL"/>
        </w:rPr>
        <w:t>1</w:t>
      </w:r>
      <w:r w:rsidR="00927A5E">
        <w:rPr>
          <w:rFonts w:ascii="Times New Roman" w:eastAsia="Times New Roman" w:hAnsi="Times New Roman"/>
          <w:i/>
          <w:lang w:eastAsia="pl-PL"/>
        </w:rPr>
        <w:t>.04.2017 r.</w:t>
      </w:r>
      <w:r w:rsidRPr="005E773E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FF243F" w:rsidRPr="00A81063" w:rsidRDefault="00FF243F" w:rsidP="00FF243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243F" w:rsidRPr="00A81063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ZAPROSZENIE DO ZŁOŻENIA OFERTY </w:t>
      </w:r>
    </w:p>
    <w:p w:rsidR="00FF243F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 WARTOŚCI SZACUNKOWEJ NIEPRZEKRACZAJĄCEJ RÓWNOWARTOŚCI W ZŁOTYCH KWOTY 30 000 EURO NETTO </w:t>
      </w:r>
    </w:p>
    <w:p w:rsidR="00FF243F" w:rsidRPr="00A6180C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NA:</w:t>
      </w:r>
    </w:p>
    <w:p w:rsidR="00FF243F" w:rsidRPr="00FB6BEC" w:rsidRDefault="00FF243F" w:rsidP="00FF243F">
      <w:pPr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Zakup i montaż wodomierzy dla Gminy Stanisławów</w:t>
      </w:r>
      <w:r w:rsidRPr="00FB6BEC">
        <w:rPr>
          <w:rFonts w:ascii="Times New Roman" w:eastAsia="Times New Roman" w:hAnsi="Times New Roman"/>
          <w:b/>
          <w:lang w:eastAsia="pl-PL"/>
        </w:rPr>
        <w:t>.</w:t>
      </w:r>
    </w:p>
    <w:p w:rsidR="00FF243F" w:rsidRPr="00B80543" w:rsidRDefault="00B32C99" w:rsidP="00FF243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</w:t>
      </w:r>
      <w:r w:rsidR="00FF243F" w:rsidRPr="00B80543">
        <w:rPr>
          <w:rFonts w:ascii="Times New Roman" w:eastAsia="Times New Roman" w:hAnsi="Times New Roman"/>
          <w:b/>
          <w:bCs/>
          <w:lang w:eastAsia="pl-PL"/>
        </w:rPr>
        <w:t>. Zamawiający: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Gmina Stanisławów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ul. Rynek 32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05-304 Stanisławów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tel./fax 25 757 58 58/25 757 58 57 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REGON 711582434  NIP 822-214-71-56</w:t>
      </w:r>
    </w:p>
    <w:p w:rsidR="00FF243F" w:rsidRPr="00B80543" w:rsidRDefault="00FF243F" w:rsidP="00FF243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243F" w:rsidRPr="00B80543" w:rsidRDefault="00B32C99" w:rsidP="00FF243F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II</w:t>
      </w:r>
      <w:r w:rsidR="00FF243F" w:rsidRPr="00B80543">
        <w:rPr>
          <w:rFonts w:ascii="Times New Roman" w:eastAsia="Times New Roman" w:hAnsi="Times New Roman"/>
          <w:b/>
          <w:bCs/>
          <w:lang w:eastAsia="pl-PL"/>
        </w:rPr>
        <w:t>. Informacje niezbędne do przygotowania i złożenia oferty:</w:t>
      </w:r>
    </w:p>
    <w:p w:rsidR="00FF243F" w:rsidRDefault="00FF243F" w:rsidP="00FF243F">
      <w:pPr>
        <w:spacing w:after="0" w:line="360" w:lineRule="auto"/>
        <w:rPr>
          <w:rFonts w:ascii="Times New Roman" w:hAnsi="Times New Roman"/>
        </w:rPr>
      </w:pPr>
      <w:r w:rsidRPr="00B80543">
        <w:rPr>
          <w:rFonts w:ascii="Times New Roman" w:hAnsi="Times New Roman"/>
        </w:rPr>
        <w:t xml:space="preserve">Postępowanie jest prowadzone w trybie: ogłoszenia o zamówieniu publicznym/zaproszenie do złożenia oferty, którego wartość nie przekracza wyrażonej w złotych równowartości 30 000 </w:t>
      </w:r>
      <w:r>
        <w:rPr>
          <w:rFonts w:ascii="Times New Roman" w:hAnsi="Times New Roman"/>
        </w:rPr>
        <w:t>e</w:t>
      </w:r>
      <w:r w:rsidRPr="00B80543">
        <w:rPr>
          <w:rFonts w:ascii="Times New Roman" w:hAnsi="Times New Roman"/>
        </w:rPr>
        <w:t xml:space="preserve">uro netto. </w:t>
      </w:r>
    </w:p>
    <w:p w:rsidR="00B32C99" w:rsidRPr="00B32C99" w:rsidRDefault="00B32C99" w:rsidP="00FF243F">
      <w:pPr>
        <w:spacing w:after="0" w:line="360" w:lineRule="auto"/>
        <w:rPr>
          <w:rFonts w:ascii="Times New Roman" w:hAnsi="Times New Roman"/>
          <w:b/>
        </w:rPr>
      </w:pPr>
      <w:r w:rsidRPr="00B32C99">
        <w:rPr>
          <w:rFonts w:ascii="Times New Roman" w:hAnsi="Times New Roman"/>
          <w:b/>
        </w:rPr>
        <w:t xml:space="preserve">III. Zamawiający na wykonanie Przedmiotu Zamówienia przeznacza 60 000,00 zł (brutto). </w:t>
      </w:r>
    </w:p>
    <w:p w:rsidR="00FF243F" w:rsidRPr="00B80543" w:rsidRDefault="00FF243F" w:rsidP="00FF243F">
      <w:pPr>
        <w:spacing w:after="120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przedmiotu zamówienia: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Przedmiotem zamówienia jest </w:t>
      </w:r>
      <w:r>
        <w:rPr>
          <w:rFonts w:ascii="Times New Roman" w:eastAsia="Times New Roman" w:hAnsi="Times New Roman"/>
          <w:lang w:eastAsia="pl-PL"/>
        </w:rPr>
        <w:t>zakup i montaż wodomierzy dla Gminy Stanisławów.</w:t>
      </w:r>
    </w:p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 xml:space="preserve">Wykonawca zobowiązany jest </w:t>
      </w:r>
      <w:r>
        <w:rPr>
          <w:rFonts w:ascii="Times New Roman" w:eastAsia="Times New Roman" w:hAnsi="Times New Roman"/>
          <w:b/>
          <w:lang w:eastAsia="pl-PL"/>
        </w:rPr>
        <w:t xml:space="preserve">dostarczyć i zamontować wodomierze zimnej wody pitnej                          wyposażone w moduły radiowe do zdalnego odczytu, znajdujące się w budynkach leżących na terenie Gminy Stanisławów oraz wdrożyć i uruchomić system zapewniający zdalny dostęp do wodomierzy w celu rejestracji zużycia wody, a także przeszkolić pracowników Zamawiającego w zakresie obsługi tego systemu. Dostarczone przez Wykonawcę wodomierze przystosowane będą do współpracy z programem WODA, którego autorem jest firma Usługi Informatyczne INFO – SYSTEM Roman i Tadeusz Groszek </w:t>
      </w:r>
      <w:proofErr w:type="spellStart"/>
      <w:r>
        <w:rPr>
          <w:rFonts w:ascii="Times New Roman" w:eastAsia="Times New Roman" w:hAnsi="Times New Roman"/>
          <w:b/>
          <w:lang w:eastAsia="pl-PL"/>
        </w:rPr>
        <w:t>Sp.J</w:t>
      </w:r>
      <w:proofErr w:type="spellEnd"/>
      <w:r>
        <w:rPr>
          <w:rFonts w:ascii="Times New Roman" w:eastAsia="Times New Roman" w:hAnsi="Times New Roman"/>
          <w:b/>
          <w:lang w:eastAsia="pl-PL"/>
        </w:rPr>
        <w:t>. z Legionowa (</w:t>
      </w:r>
      <w:hyperlink r:id="rId7" w:history="1">
        <w:r w:rsidRPr="00C134FE">
          <w:rPr>
            <w:rStyle w:val="Hipercze"/>
            <w:rFonts w:ascii="Times New Roman" w:eastAsia="Times New Roman" w:hAnsi="Times New Roman"/>
            <w:b/>
            <w:lang w:eastAsia="pl-PL"/>
          </w:rPr>
          <w:t>www.groszek.pl</w:t>
        </w:r>
      </w:hyperlink>
      <w:r>
        <w:rPr>
          <w:rFonts w:ascii="Times New Roman" w:eastAsia="Times New Roman" w:hAnsi="Times New Roman"/>
          <w:b/>
          <w:lang w:eastAsia="pl-PL"/>
        </w:rPr>
        <w:t>) oraz programem WODNIK autorstwa ZP SERWIS z Bydgoszczy (</w:t>
      </w:r>
      <w:hyperlink r:id="rId8" w:history="1">
        <w:r w:rsidRPr="00C134FE">
          <w:rPr>
            <w:rStyle w:val="Hipercze"/>
            <w:rFonts w:ascii="Times New Roman" w:eastAsia="Times New Roman" w:hAnsi="Times New Roman"/>
            <w:b/>
            <w:lang w:eastAsia="pl-PL"/>
          </w:rPr>
          <w:t>www.zpsrwis.com.pl</w:t>
        </w:r>
      </w:hyperlink>
      <w:r>
        <w:rPr>
          <w:rFonts w:ascii="Times New Roman" w:eastAsia="Times New Roman" w:hAnsi="Times New Roman"/>
          <w:b/>
          <w:lang w:eastAsia="pl-PL"/>
        </w:rPr>
        <w:t>).</w:t>
      </w:r>
    </w:p>
    <w:p w:rsidR="00FF243F" w:rsidRPr="00AA228B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A228B">
        <w:rPr>
          <w:rFonts w:ascii="Times New Roman" w:eastAsia="Times New Roman" w:hAnsi="Times New Roman"/>
          <w:b/>
          <w:u w:val="single"/>
          <w:lang w:eastAsia="pl-PL"/>
        </w:rPr>
        <w:t xml:space="preserve">Zakres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przedmiotu zamówienia </w:t>
      </w:r>
      <w:r w:rsidRPr="00AA228B">
        <w:rPr>
          <w:rFonts w:ascii="Times New Roman" w:eastAsia="Times New Roman" w:hAnsi="Times New Roman"/>
          <w:b/>
          <w:u w:val="single"/>
          <w:lang w:eastAsia="pl-PL"/>
        </w:rPr>
        <w:t>w szczególności obejmuje:</w:t>
      </w:r>
    </w:p>
    <w:p w:rsidR="00FF243F" w:rsidRPr="00B32C99" w:rsidRDefault="00FF243F" w:rsidP="00FF243F">
      <w:pPr>
        <w:numPr>
          <w:ilvl w:val="0"/>
          <w:numId w:val="10"/>
        </w:numPr>
        <w:spacing w:after="0"/>
        <w:ind w:left="720" w:hanging="360"/>
        <w:rPr>
          <w:rFonts w:ascii="Times New Roman" w:eastAsia="Times New Roman" w:hAnsi="Times New Roman"/>
          <w:b/>
          <w:i/>
          <w:sz w:val="24"/>
        </w:rPr>
      </w:pPr>
      <w:r w:rsidRPr="00B32C99">
        <w:rPr>
          <w:rFonts w:ascii="Times New Roman" w:eastAsia="Times New Roman" w:hAnsi="Times New Roman"/>
          <w:b/>
          <w:i/>
          <w:sz w:val="24"/>
        </w:rPr>
        <w:t xml:space="preserve">Wodomierze nowe, jednostrumieniowe, </w:t>
      </w:r>
      <w:proofErr w:type="spellStart"/>
      <w:r w:rsidRPr="00B32C99">
        <w:rPr>
          <w:rFonts w:ascii="Times New Roman" w:eastAsia="Times New Roman" w:hAnsi="Times New Roman"/>
          <w:b/>
          <w:i/>
          <w:sz w:val="24"/>
        </w:rPr>
        <w:t>suchobieżne</w:t>
      </w:r>
      <w:proofErr w:type="spellEnd"/>
      <w:r w:rsidR="00321C69" w:rsidRPr="00B32C99">
        <w:rPr>
          <w:rFonts w:ascii="Times New Roman" w:eastAsia="Times New Roman" w:hAnsi="Times New Roman"/>
          <w:b/>
          <w:i/>
          <w:sz w:val="24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7016"/>
      </w:tblGrid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Parametry wodomierza</w:t>
            </w:r>
          </w:p>
          <w:p w:rsidR="00B32C99" w:rsidRDefault="00B32C99" w:rsidP="00862896">
            <w:pPr>
              <w:spacing w:after="0" w:line="240" w:lineRule="auto"/>
              <w:jc w:val="center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B32C99" w:rsidRDefault="00B32C99" w:rsidP="00862896">
            <w:pPr>
              <w:spacing w:after="0" w:line="240" w:lineRule="auto"/>
              <w:jc w:val="center"/>
            </w:pPr>
          </w:p>
        </w:tc>
      </w:tr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15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110mm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zgodne z Dyrektywą 2004/22/EC Parlamentu Europejskiego i Rady Europy z dnia 31.03.2004r.;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Wodomierze spełniające normy </w:t>
            </w:r>
            <w:r>
              <w:rPr>
                <w:rFonts w:ascii="Times New Roman" w:eastAsia="Times New Roman" w:hAnsi="Times New Roman"/>
              </w:rPr>
              <w:br/>
              <w:t>PN-EN-14154:2005 – Wodomierze. Część 1÷3;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przeznaczone do pomiaru zimnej wody pitnej OIML R49:2004 i 2006;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posiadające atest PZH i deklaracje zgodności;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spełniające najnowsze wymagania metrologiczne MID;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Klasa pomiarowa R100-H;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Wirnik obustronnie łożyskowany;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Blokada obrotu liczydła przy obrocie o kąt większy niż 360 </w:t>
            </w:r>
            <w:r>
              <w:rPr>
                <w:rFonts w:ascii="Times New Roman" w:eastAsia="Times New Roman" w:hAnsi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Liczydło przystosowane do zabudowy modułów radiowych bez ingerencji w plombę legalizacyjną;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powinny posiadać plombę legalizacyjną z 2017 r. lub późniejszą w trakcie realizacji zamówienia;</w:t>
            </w:r>
          </w:p>
          <w:p w:rsidR="00B32C99" w:rsidRDefault="00B32C99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Konstrukcja wodomierzy umożliwiająca naprawę oraz regenerację.</w:t>
            </w:r>
          </w:p>
          <w:p w:rsidR="00B32C99" w:rsidRDefault="00B32C99" w:rsidP="00862896">
            <w:pPr>
              <w:spacing w:after="0" w:line="240" w:lineRule="auto"/>
              <w:jc w:val="both"/>
            </w:pPr>
          </w:p>
        </w:tc>
      </w:tr>
      <w:tr w:rsidR="00B32C99" w:rsidTr="00B32C9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 G1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długości 130mm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4,0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130mm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6,3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165mm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rPr>
          <w:rFonts w:ascii="Times New Roman" w:eastAsia="Times New Roman" w:hAnsi="Times New Roman"/>
          <w:sz w:val="24"/>
        </w:rPr>
      </w:pPr>
    </w:p>
    <w:p w:rsidR="00FF243F" w:rsidRPr="00B32C99" w:rsidRDefault="00FF243F" w:rsidP="00FF243F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/>
          <w:b/>
          <w:i/>
          <w:sz w:val="24"/>
        </w:rPr>
      </w:pPr>
      <w:r w:rsidRPr="00B32C99">
        <w:rPr>
          <w:rFonts w:ascii="Times New Roman" w:eastAsia="Times New Roman" w:hAnsi="Times New Roman"/>
          <w:b/>
          <w:i/>
          <w:sz w:val="24"/>
        </w:rPr>
        <w:t>Wodomierze nowe, jednostrumieniowe, hermetyczne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7017"/>
      </w:tblGrid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B3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Parametry wodomierza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B3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B32C99" w:rsidRDefault="00B32C99" w:rsidP="00862896">
            <w:pPr>
              <w:spacing w:after="0" w:line="240" w:lineRule="auto"/>
            </w:pPr>
          </w:p>
        </w:tc>
      </w:tr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15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110mm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j/w,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ponadto:</w:t>
            </w:r>
          </w:p>
          <w:p w:rsidR="00B32C99" w:rsidRDefault="00B32C99" w:rsidP="00FF243F">
            <w:pPr>
              <w:numPr>
                <w:ilvl w:val="0"/>
                <w:numId w:val="13"/>
              </w:numPr>
              <w:spacing w:after="0" w:line="240" w:lineRule="auto"/>
              <w:ind w:left="459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Wymagana klasa szczelności liczydła wodomierza IP68;</w:t>
            </w:r>
          </w:p>
          <w:p w:rsidR="00B32C99" w:rsidRDefault="00B32C99" w:rsidP="00FF243F">
            <w:pPr>
              <w:numPr>
                <w:ilvl w:val="0"/>
                <w:numId w:val="13"/>
              </w:numPr>
              <w:spacing w:after="0" w:line="240" w:lineRule="auto"/>
              <w:ind w:left="459" w:hanging="360"/>
            </w:pPr>
            <w:r>
              <w:rPr>
                <w:rFonts w:ascii="Times New Roman" w:eastAsia="Times New Roman" w:hAnsi="Times New Roman"/>
              </w:rPr>
              <w:t>Wyposażone w nadajnik kontaktronowy.</w:t>
            </w:r>
          </w:p>
        </w:tc>
      </w:tr>
      <w:tr w:rsidR="00B32C99" w:rsidTr="00B32C99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B32C99" w:rsidRDefault="00B32C99" w:rsidP="008628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długości 130mm</w:t>
            </w:r>
          </w:p>
        </w:tc>
        <w:tc>
          <w:tcPr>
            <w:tcW w:w="7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ind w:left="360"/>
        <w:rPr>
          <w:rFonts w:ascii="Times New Roman" w:eastAsia="Times New Roman" w:hAnsi="Times New Roman"/>
          <w:sz w:val="24"/>
        </w:rPr>
      </w:pPr>
    </w:p>
    <w:p w:rsidR="00FF243F" w:rsidRPr="00B32C99" w:rsidRDefault="00FF243F" w:rsidP="00FF243F">
      <w:pPr>
        <w:numPr>
          <w:ilvl w:val="0"/>
          <w:numId w:val="14"/>
        </w:numPr>
        <w:spacing w:after="0"/>
        <w:ind w:left="720" w:hanging="360"/>
        <w:rPr>
          <w:rFonts w:ascii="Times New Roman" w:eastAsia="Times New Roman" w:hAnsi="Times New Roman"/>
          <w:b/>
          <w:i/>
          <w:sz w:val="24"/>
        </w:rPr>
      </w:pPr>
      <w:r w:rsidRPr="00B32C99">
        <w:rPr>
          <w:rFonts w:ascii="Times New Roman" w:eastAsia="Times New Roman" w:hAnsi="Times New Roman"/>
          <w:b/>
          <w:i/>
          <w:sz w:val="24"/>
        </w:rPr>
        <w:t>Moduły radiowe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976"/>
      </w:tblGrid>
      <w:tr w:rsidR="00B32C99" w:rsidTr="00B32C9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B3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Rodzaj modułu radiowego</w:t>
            </w:r>
          </w:p>
          <w:p w:rsidR="00B32C99" w:rsidRDefault="00B32C99" w:rsidP="00B32C99">
            <w:pPr>
              <w:spacing w:after="0"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B3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B32C99" w:rsidRDefault="00B32C99" w:rsidP="00B32C99">
            <w:pPr>
              <w:spacing w:after="0" w:line="240" w:lineRule="auto"/>
              <w:jc w:val="center"/>
            </w:pPr>
          </w:p>
        </w:tc>
      </w:tr>
      <w:tr w:rsidR="00B32C99" w:rsidTr="00B32C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– mocowany bezpośrednio na wodomierzu DN 15 – DN 20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Dwukierunkowa transmisja radiowa pomiędzy modułem radiowym a terminalem PSION </w:t>
            </w:r>
            <w:proofErr w:type="spellStart"/>
            <w:r>
              <w:rPr>
                <w:rFonts w:ascii="Times New Roman" w:eastAsia="Times New Roman" w:hAnsi="Times New Roman"/>
              </w:rPr>
              <w:t>Workabout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PRO4;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 xml:space="preserve">Oczekiwana częstotliwość pracy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w wydzielonym dla transmisji radiowej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w Unii Europejskiej paśmie 868-870 MHz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o niewielkiej mocy do 500 kW (rozporządzenie CEPT/ERC/REC 70-03) - „możliwość stosowania urządzeń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>bez konieczności posiadania przydziału częstotliwości”;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>Oferowany system odczytu radiowego musi być zgodny z wytycznymi Rady Wspólnoty Europejskiej 99/5/WE oraz Polską Normą PN-EN 300 220;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>system musi spełniać wymagania określone w rozporządzeniu Ministra Transportu z dnia 03 lipca 2007r. w sprawie urządzeń nadawczych lub nadawczo-odbiorczych, które mogą być używane bez pozwolenia radiowego (Dz.U. 2007 Nr 230 poz. 972);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 xml:space="preserve"> Całkowita odporność modułów radiowych na wszelkie zakłócenia działaniem pola magnetycznego;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Montaż modułu na wodomierzu </w:t>
            </w:r>
            <w:r>
              <w:rPr>
                <w:rFonts w:ascii="Times New Roman" w:eastAsia="Times New Roman" w:hAnsi="Times New Roman"/>
              </w:rPr>
              <w:br/>
              <w:t>bez konieczności ingerencji w plombę legalizacyjną;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Zasięg sygnału modułu radiowego powinien wynosić co najmniej 300m;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Żywotność baterii modułu radiowego </w:t>
            </w:r>
            <w:r>
              <w:rPr>
                <w:rFonts w:ascii="Times New Roman" w:eastAsia="Times New Roman" w:hAnsi="Times New Roman"/>
              </w:rPr>
              <w:br/>
              <w:t>co najmniej 10 lat;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Moduł radiowy powinien przekazywać</w:t>
            </w:r>
            <w:r>
              <w:rPr>
                <w:rFonts w:ascii="Times New Roman" w:eastAsia="Times New Roman" w:hAnsi="Times New Roman"/>
              </w:rPr>
              <w:br/>
              <w:t xml:space="preserve"> co najmniej informacje o: odłączeniu modułu, przyłożeniu magnesu, przepływie wstecznym, zatrzymaniu wodomierza, stanie zużycia;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Moduł radiowy powinien posiadać możliwość programowania minimalnego </w:t>
            </w:r>
            <w:r>
              <w:rPr>
                <w:rFonts w:ascii="Times New Roman" w:eastAsia="Times New Roman" w:hAnsi="Times New Roman"/>
              </w:rPr>
              <w:br/>
              <w:t>i maksymalnego przepływu;</w:t>
            </w:r>
          </w:p>
          <w:p w:rsidR="00B32C99" w:rsidRDefault="00B32C99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Moduły radiowe powinny posiadać dodatkową naklejkę z kodem kreskowym;</w:t>
            </w:r>
          </w:p>
          <w:p w:rsidR="00B32C99" w:rsidRDefault="00B32C99" w:rsidP="00862896">
            <w:pPr>
              <w:spacing w:after="0" w:line="240" w:lineRule="auto"/>
              <w:ind w:left="380" w:hanging="380"/>
              <w:jc w:val="both"/>
            </w:pPr>
          </w:p>
        </w:tc>
      </w:tr>
      <w:tr w:rsidR="00B32C99" w:rsidTr="00B32C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– mocowany bezpośrednio na wodomierzu DN 25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  <w:tr w:rsidR="00B32C99" w:rsidTr="00B32C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mocowany bezpośrednio na wodomierzu z przedłużonym torem antenowym DN 15 – DN 20</w:t>
            </w:r>
          </w:p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  <w:tr w:rsidR="00B32C99" w:rsidTr="00B32C99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zewnętrzny z wejściem impulsowym o klasie szczelności IP68</w:t>
            </w:r>
          </w:p>
          <w:p w:rsidR="00B32C99" w:rsidRDefault="00B32C99" w:rsidP="00862896">
            <w:pPr>
              <w:spacing w:after="0" w:line="240" w:lineRule="auto"/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C99" w:rsidRDefault="00B32C99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rPr>
          <w:rFonts w:ascii="Times New Roman" w:eastAsia="Times New Roman" w:hAnsi="Times New Roman"/>
          <w:sz w:val="24"/>
        </w:rPr>
      </w:pPr>
    </w:p>
    <w:p w:rsidR="00FF243F" w:rsidRPr="00B32C99" w:rsidRDefault="00FF243F" w:rsidP="00FF243F">
      <w:pPr>
        <w:numPr>
          <w:ilvl w:val="0"/>
          <w:numId w:val="16"/>
        </w:numPr>
        <w:ind w:left="720" w:hanging="360"/>
        <w:rPr>
          <w:rFonts w:ascii="Times New Roman" w:eastAsia="Times New Roman" w:hAnsi="Times New Roman"/>
          <w:b/>
          <w:i/>
          <w:sz w:val="24"/>
        </w:rPr>
      </w:pPr>
      <w:r w:rsidRPr="00B32C99">
        <w:rPr>
          <w:rFonts w:ascii="Times New Roman" w:eastAsia="Times New Roman" w:hAnsi="Times New Roman"/>
          <w:b/>
          <w:i/>
          <w:sz w:val="24"/>
        </w:rPr>
        <w:t>Uszczelki kompozytowe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B32C99" w:rsidTr="00B32C9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Średnica uszczelek</w:t>
            </w:r>
          </w:p>
          <w:p w:rsidR="00B32C99" w:rsidRDefault="00B32C99" w:rsidP="00862896">
            <w:pPr>
              <w:spacing w:after="0" w:line="240" w:lineRule="auto"/>
              <w:jc w:val="center"/>
            </w:pPr>
          </w:p>
        </w:tc>
      </w:tr>
      <w:tr w:rsidR="00B32C99" w:rsidTr="00B32C9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15</w:t>
            </w:r>
          </w:p>
        </w:tc>
      </w:tr>
      <w:tr w:rsidR="00B32C99" w:rsidTr="00B32C9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20</w:t>
            </w:r>
          </w:p>
        </w:tc>
      </w:tr>
      <w:tr w:rsidR="00B32C99" w:rsidTr="00B32C99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C99" w:rsidRDefault="00B32C99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25</w:t>
            </w:r>
          </w:p>
        </w:tc>
      </w:tr>
    </w:tbl>
    <w:p w:rsidR="00FF243F" w:rsidRDefault="00FF243F" w:rsidP="00FF243F">
      <w:pPr>
        <w:spacing w:line="360" w:lineRule="auto"/>
        <w:rPr>
          <w:rFonts w:ascii="Times New Roman" w:eastAsia="Times New Roman" w:hAnsi="Times New Roman"/>
        </w:rPr>
      </w:pPr>
    </w:p>
    <w:p w:rsidR="009963C2" w:rsidRDefault="009963C2" w:rsidP="009963C2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Wymagania dla urządzenia pośredniczącego w transmisji pomiędzy nakładkami na wodomierze do radiowego odczytu, a posiadanym przez </w:t>
      </w:r>
      <w:r w:rsidRPr="007E3136">
        <w:rPr>
          <w:rFonts w:ascii="Times New Roman" w:eastAsia="Times New Roman" w:hAnsi="Times New Roman"/>
          <w:b/>
        </w:rPr>
        <w:t xml:space="preserve">Zamawiającego </w:t>
      </w:r>
      <w:r>
        <w:rPr>
          <w:rFonts w:ascii="Times New Roman" w:eastAsia="Times New Roman" w:hAnsi="Times New Roman"/>
        </w:rPr>
        <w:t xml:space="preserve">terminalem Motorola </w:t>
      </w:r>
      <w:proofErr w:type="spellStart"/>
      <w:r>
        <w:rPr>
          <w:rFonts w:ascii="Times New Roman" w:eastAsia="Times New Roman" w:hAnsi="Times New Roman"/>
        </w:rPr>
        <w:t>Workabout</w:t>
      </w:r>
      <w:proofErr w:type="spellEnd"/>
      <w:r>
        <w:rPr>
          <w:rFonts w:ascii="Times New Roman" w:eastAsia="Times New Roman" w:hAnsi="Times New Roman"/>
        </w:rPr>
        <w:t xml:space="preserve"> Pro4 z systemem Windows Embedded Handh</w:t>
      </w:r>
      <w:r w:rsidR="00487CB3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ld 6.5</w:t>
      </w:r>
      <w:r w:rsidR="00487CB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Professional CE::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moduł łączący się bezprzewodowo przy użyciu Bluetooth z posiadanym terminalem odczytowym  do komunikacji z nakładkami radiowymi do wodomierzy – szt.1,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program do odczytu zdalnego stanów wodomierzy, zainstalowany na module łączącym, współpracujący z programem Program Wodnik – wersja 1.0 z dnia 30.12.2016 r. firmy                   ZP Serwis na terminalu (PSION) Motorola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Workabout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Pro4  - 1 szt.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rozbudowa (PSION) terminala Motorola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Workabout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Pro4 o czytniki kodów kreskowych 2D                 – 1 szt.</w:t>
      </w:r>
    </w:p>
    <w:p w:rsidR="00FF243F" w:rsidRPr="00C02CC9" w:rsidRDefault="00FF243F" w:rsidP="00FF243F">
      <w:pPr>
        <w:rPr>
          <w:rFonts w:ascii="Times New Roman" w:eastAsia="Times New Roman" w:hAnsi="Times New Roman"/>
          <w:b/>
          <w:u w:val="single"/>
        </w:rPr>
      </w:pPr>
      <w:r w:rsidRPr="00C02CC9">
        <w:rPr>
          <w:rFonts w:ascii="Times New Roman" w:eastAsia="Times New Roman" w:hAnsi="Times New Roman"/>
          <w:b/>
          <w:u w:val="single"/>
        </w:rPr>
        <w:t>Dodatkowe wymagania: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C02CC9">
        <w:rPr>
          <w:rFonts w:ascii="Times New Roman" w:eastAsia="Times New Roman" w:hAnsi="Times New Roman"/>
        </w:rPr>
        <w:t xml:space="preserve"> zapewni  dostarczenie oraz montaż zamawianych </w:t>
      </w:r>
      <w:r>
        <w:rPr>
          <w:rFonts w:ascii="Times New Roman" w:eastAsia="Times New Roman" w:hAnsi="Times New Roman"/>
        </w:rPr>
        <w:t>wodomierzy</w:t>
      </w:r>
      <w:r w:rsidRPr="00C02CC9">
        <w:rPr>
          <w:rFonts w:ascii="Times New Roman" w:eastAsia="Times New Roman" w:hAnsi="Times New Roman"/>
        </w:rPr>
        <w:t>.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C02CC9">
        <w:rPr>
          <w:rFonts w:ascii="Times New Roman" w:eastAsia="Times New Roman" w:hAnsi="Times New Roman"/>
        </w:rPr>
        <w:t xml:space="preserve">zagwarantuje pomoc i współpracę przy wdrażaniu oprogramowania </w:t>
      </w:r>
      <w:r w:rsidRPr="00C02CC9">
        <w:rPr>
          <w:rFonts w:ascii="Times New Roman" w:eastAsia="Times New Roman" w:hAnsi="Times New Roman"/>
        </w:rPr>
        <w:br/>
        <w:t>i urządzeń odczytujących</w:t>
      </w:r>
      <w:r>
        <w:rPr>
          <w:rFonts w:ascii="Times New Roman" w:eastAsia="Times New Roman" w:hAnsi="Times New Roman"/>
        </w:rPr>
        <w:t>,</w:t>
      </w:r>
      <w:r w:rsidRPr="00C02CC9">
        <w:rPr>
          <w:rFonts w:ascii="Times New Roman" w:eastAsia="Times New Roman" w:hAnsi="Times New Roman"/>
        </w:rPr>
        <w:t xml:space="preserve"> jak również zapewni zdalną pomoc informatyczną </w:t>
      </w:r>
      <w:r w:rsidRPr="00C02CC9">
        <w:rPr>
          <w:rFonts w:ascii="Times New Roman" w:eastAsia="Times New Roman" w:hAnsi="Times New Roman"/>
        </w:rPr>
        <w:br/>
        <w:t>przez cały okres trwania umowy</w:t>
      </w:r>
      <w:r>
        <w:rPr>
          <w:rFonts w:ascii="Times New Roman" w:eastAsia="Times New Roman" w:hAnsi="Times New Roman"/>
        </w:rPr>
        <w:t>.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C02CC9">
        <w:rPr>
          <w:rFonts w:ascii="Times New Roman" w:eastAsia="Times New Roman" w:hAnsi="Times New Roman"/>
        </w:rPr>
        <w:t>Wszystkie oferowane wodomierze i moduły radiowe powinny być jednego producenta</w:t>
      </w:r>
      <w:r>
        <w:rPr>
          <w:rFonts w:ascii="Times New Roman" w:eastAsia="Times New Roman" w:hAnsi="Times New Roman"/>
        </w:rPr>
        <w:t>.</w:t>
      </w:r>
    </w:p>
    <w:p w:rsidR="00FF243F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t>Wykonawca</w:t>
      </w:r>
      <w:r w:rsidRPr="00C02CC9">
        <w:rPr>
          <w:rFonts w:ascii="Times New Roman" w:eastAsia="Times New Roman" w:hAnsi="Times New Roman"/>
        </w:rPr>
        <w:t xml:space="preserve"> (jeżeli nie jest producentem) zobowiązany jest dołączyć do oferty dokument autoryzacji oraz imienną gwarancję wystawioną na Gminę Stanisławów przez producenta oferowanych wodomierzy i modułów radiowych</w:t>
      </w:r>
      <w:r>
        <w:rPr>
          <w:rFonts w:ascii="Times New Roman" w:eastAsia="Times New Roman" w:hAnsi="Times New Roman"/>
        </w:rPr>
        <w:t>.</w:t>
      </w:r>
    </w:p>
    <w:p w:rsidR="00FF243F" w:rsidRPr="00487CB3" w:rsidRDefault="00FF243F" w:rsidP="00FF243F">
      <w:pPr>
        <w:pStyle w:val="Standard"/>
        <w:numPr>
          <w:ilvl w:val="0"/>
          <w:numId w:val="17"/>
        </w:numPr>
        <w:ind w:left="720" w:hanging="360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 w:rsidRPr="00487CB3">
        <w:rPr>
          <w:rFonts w:cs="Times New Roman"/>
          <w:sz w:val="22"/>
          <w:szCs w:val="22"/>
          <w:shd w:val="clear" w:color="auto" w:fill="FFFFFF"/>
        </w:rPr>
        <w:t xml:space="preserve">Przeszkolenie pracowników </w:t>
      </w:r>
      <w:r w:rsidRPr="00487CB3">
        <w:rPr>
          <w:rFonts w:cs="Times New Roman"/>
          <w:b/>
          <w:sz w:val="22"/>
          <w:szCs w:val="22"/>
          <w:shd w:val="clear" w:color="auto" w:fill="FFFFFF"/>
        </w:rPr>
        <w:t>Zamawiającego</w:t>
      </w:r>
      <w:r w:rsidRPr="00487CB3">
        <w:rPr>
          <w:rFonts w:cs="Times New Roman"/>
          <w:sz w:val="22"/>
          <w:szCs w:val="22"/>
          <w:shd w:val="clear" w:color="auto" w:fill="FFFFFF"/>
        </w:rPr>
        <w:t xml:space="preserve"> w zakresie obsługi dostarczonego systemu.</w:t>
      </w:r>
    </w:p>
    <w:p w:rsidR="00FF243F" w:rsidRPr="00CD6D50" w:rsidRDefault="00FF243F" w:rsidP="00FF243F">
      <w:pPr>
        <w:spacing w:after="0"/>
        <w:jc w:val="both"/>
        <w:rPr>
          <w:rFonts w:ascii="Times New Roman" w:hAnsi="Times New Roman"/>
          <w:b/>
        </w:rPr>
      </w:pPr>
    </w:p>
    <w:p w:rsidR="003C05DA" w:rsidRDefault="003C05DA" w:rsidP="00FF24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05DA" w:rsidRDefault="003C05DA" w:rsidP="00FF24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D50" w:rsidRPr="009A0F7E" w:rsidRDefault="00CD6D50" w:rsidP="00FF24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0F7E">
        <w:rPr>
          <w:rFonts w:ascii="Times New Roman" w:hAnsi="Times New Roman"/>
          <w:b/>
          <w:sz w:val="28"/>
          <w:szCs w:val="28"/>
          <w:u w:val="single"/>
        </w:rPr>
        <w:t xml:space="preserve">UWAGA: </w:t>
      </w:r>
    </w:p>
    <w:p w:rsidR="00CD6D50" w:rsidRDefault="00CD6D50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CD6D50">
        <w:rPr>
          <w:rFonts w:ascii="Times New Roman" w:hAnsi="Times New Roman"/>
          <w:b/>
        </w:rPr>
        <w:t xml:space="preserve">Zamawiający żąda określenia wszystkich cen jednostkowych dla poszczególnych pozycji </w:t>
      </w:r>
      <w:r>
        <w:rPr>
          <w:rFonts w:ascii="Times New Roman" w:hAnsi="Times New Roman"/>
          <w:b/>
        </w:rPr>
        <w:t xml:space="preserve">zawartych </w:t>
      </w:r>
      <w:r w:rsidRPr="00CD6D50">
        <w:rPr>
          <w:rFonts w:ascii="Times New Roman" w:hAnsi="Times New Roman"/>
          <w:b/>
        </w:rPr>
        <w:t xml:space="preserve">w tabelach nr 1, 2, 3, 4, 5, 6, </w:t>
      </w:r>
      <w:r>
        <w:rPr>
          <w:rFonts w:ascii="Times New Roman" w:hAnsi="Times New Roman"/>
          <w:b/>
        </w:rPr>
        <w:t xml:space="preserve">zgodnie z </w:t>
      </w:r>
      <w:r w:rsidRPr="00CD6D50">
        <w:rPr>
          <w:rFonts w:ascii="Times New Roman" w:hAnsi="Times New Roman"/>
          <w:b/>
        </w:rPr>
        <w:t>załącznik</w:t>
      </w:r>
      <w:r>
        <w:rPr>
          <w:rFonts w:ascii="Times New Roman" w:hAnsi="Times New Roman"/>
          <w:b/>
        </w:rPr>
        <w:t xml:space="preserve">iem </w:t>
      </w:r>
      <w:r w:rsidRPr="00CD6D50">
        <w:rPr>
          <w:rFonts w:ascii="Times New Roman" w:hAnsi="Times New Roman"/>
          <w:b/>
        </w:rPr>
        <w:t>nr 1 do zaproszenia do złożenia oferty</w:t>
      </w:r>
      <w:r>
        <w:rPr>
          <w:rFonts w:ascii="Times New Roman" w:hAnsi="Times New Roman"/>
          <w:b/>
        </w:rPr>
        <w:t xml:space="preserve">. </w:t>
      </w:r>
    </w:p>
    <w:p w:rsidR="00783D44" w:rsidRDefault="00CD6D50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przypadku nie podania ceny jednostkowej dla którejkolwiek pozycji w załączniku nr 1 do zaproszenia do złożenia </w:t>
      </w:r>
      <w:r w:rsidR="00783D44">
        <w:rPr>
          <w:rFonts w:ascii="Times New Roman" w:hAnsi="Times New Roman"/>
          <w:b/>
        </w:rPr>
        <w:t>oferty, oferta Wykonawcy zostanie uznana jako niekompletna i zostanie odrzucona.</w:t>
      </w:r>
    </w:p>
    <w:p w:rsidR="00CD6D50" w:rsidRPr="00CD6D50" w:rsidRDefault="00783D44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nie dzieli Przedmiotu Zamówienia na części. Oferta Wykonawcy musi obejmować wszystkie elementy Przedmiotu Zamówienia podane w załączniku nr 1 do zaproszenia do złożenia oferty.   </w:t>
      </w:r>
      <w:r w:rsidR="00CD6D50">
        <w:rPr>
          <w:rFonts w:ascii="Times New Roman" w:hAnsi="Times New Roman"/>
          <w:b/>
        </w:rPr>
        <w:t xml:space="preserve"> </w:t>
      </w:r>
    </w:p>
    <w:p w:rsidR="00FF243F" w:rsidRPr="00C04091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C04091">
        <w:rPr>
          <w:rFonts w:ascii="Times New Roman" w:hAnsi="Times New Roman"/>
        </w:rPr>
        <w:t xml:space="preserve">akres rzeczowy przedmiotu </w:t>
      </w:r>
      <w:r>
        <w:rPr>
          <w:rFonts w:ascii="Times New Roman" w:hAnsi="Times New Roman"/>
        </w:rPr>
        <w:t xml:space="preserve">zamówienia </w:t>
      </w:r>
      <w:r w:rsidRPr="00C04091">
        <w:rPr>
          <w:rFonts w:ascii="Times New Roman" w:hAnsi="Times New Roman"/>
        </w:rPr>
        <w:t xml:space="preserve">oraz wymagania szczegółowe określa </w:t>
      </w:r>
      <w:r w:rsidRPr="00783D44">
        <w:rPr>
          <w:rFonts w:ascii="Times New Roman" w:hAnsi="Times New Roman"/>
        </w:rPr>
        <w:t>załącznik nr 1</w:t>
      </w:r>
      <w:r w:rsidRPr="00C040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do umowy </w:t>
      </w:r>
      <w:r w:rsidRPr="00C04091">
        <w:rPr>
          <w:rFonts w:ascii="Times New Roman" w:hAnsi="Times New Roman"/>
        </w:rPr>
        <w:t xml:space="preserve">„Opis przedmiotu zamówienia”. 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przekaże </w:t>
      </w:r>
      <w:r w:rsidRPr="00C04091">
        <w:rPr>
          <w:rFonts w:ascii="Times New Roman" w:hAnsi="Times New Roman"/>
          <w:b/>
        </w:rPr>
        <w:t>Wykonawcy</w:t>
      </w:r>
      <w:r w:rsidRPr="00C04091">
        <w:rPr>
          <w:rFonts w:ascii="Times New Roman" w:hAnsi="Times New Roman"/>
        </w:rPr>
        <w:t xml:space="preserve"> aktualny wykaz adresów właścicieli lub użytkowników budynków, </w:t>
      </w:r>
      <w:r>
        <w:rPr>
          <w:rFonts w:ascii="Times New Roman" w:hAnsi="Times New Roman"/>
        </w:rPr>
        <w:t>w których</w:t>
      </w:r>
      <w:r w:rsidRPr="00C04091">
        <w:rPr>
          <w:rFonts w:ascii="Times New Roman" w:hAnsi="Times New Roman"/>
        </w:rPr>
        <w:t xml:space="preserve"> będą wymieniane wodomierze.</w:t>
      </w:r>
    </w:p>
    <w:p w:rsidR="00FF243F" w:rsidRPr="00E27D5A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przekaże </w:t>
      </w:r>
      <w:r w:rsidRPr="00C04091">
        <w:rPr>
          <w:rFonts w:ascii="Times New Roman" w:hAnsi="Times New Roman"/>
          <w:b/>
        </w:rPr>
        <w:t>Wykonawcy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sugerowany harmonogram montażu wodomierzy w budynkach. </w:t>
      </w:r>
    </w:p>
    <w:p w:rsidR="00FF243F" w:rsidRPr="00321C69" w:rsidRDefault="00FF243F" w:rsidP="00FF243F">
      <w:pPr>
        <w:shd w:val="clear" w:color="auto" w:fill="FFFFFF"/>
        <w:tabs>
          <w:tab w:val="left" w:pos="679"/>
        </w:tabs>
        <w:spacing w:after="0" w:line="360" w:lineRule="auto"/>
        <w:ind w:right="2"/>
        <w:jc w:val="both"/>
        <w:rPr>
          <w:rFonts w:ascii="Times New Roman" w:hAnsi="Times New Roman"/>
          <w:b/>
          <w:spacing w:val="-9"/>
          <w:u w:val="single"/>
        </w:rPr>
      </w:pPr>
      <w:r w:rsidRPr="00321C69">
        <w:rPr>
          <w:rFonts w:ascii="Times New Roman" w:hAnsi="Times New Roman"/>
          <w:b/>
          <w:spacing w:val="-9"/>
          <w:u w:val="single"/>
        </w:rPr>
        <w:t xml:space="preserve">Wykonawca po zdemontowaniu starych wodomierzy zwróci  je Zamawiającemu. </w:t>
      </w:r>
    </w:p>
    <w:p w:rsidR="00FF243F" w:rsidRPr="00A13504" w:rsidRDefault="00FF243F" w:rsidP="00FF243F">
      <w:pPr>
        <w:spacing w:after="0" w:line="360" w:lineRule="auto"/>
        <w:jc w:val="both"/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</w:pP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Wynagrodzenie z tytułu realizacji przedmiotu zamówienia będzie ustalone na podstawie oferty cenowej </w:t>
      </w:r>
      <w:r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w złotych polskich </w:t>
      </w: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>brutto</w:t>
      </w:r>
      <w:r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>,</w:t>
      </w: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 za realizację całości przedmiotu zamówienia.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B80543">
        <w:rPr>
          <w:rFonts w:ascii="Times New Roman" w:hAnsi="Times New Roman"/>
          <w:b/>
          <w:bCs/>
        </w:rPr>
        <w:t xml:space="preserve">Zamawiający </w:t>
      </w:r>
      <w:r w:rsidRPr="00B80543">
        <w:rPr>
          <w:rFonts w:ascii="Times New Roman" w:hAnsi="Times New Roman"/>
          <w:b/>
        </w:rPr>
        <w:t>nie dopuszcza możliwości składania ofert częściowych.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B80543">
        <w:rPr>
          <w:rFonts w:ascii="Times New Roman" w:hAnsi="Times New Roman"/>
          <w:b/>
        </w:rPr>
        <w:t>Zamawiający nie dopuszcza możliwości składania ofert wariantowych.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nie przewiduje rozliczenia w walucie innej niż złoty polski. 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nie przewiduje aukcji elektronicznej. </w:t>
      </w:r>
    </w:p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2) </w:t>
      </w:r>
      <w:r>
        <w:rPr>
          <w:rFonts w:ascii="Times New Roman" w:eastAsia="Times New Roman" w:hAnsi="Times New Roman"/>
          <w:b/>
          <w:bCs/>
          <w:lang w:eastAsia="pl-PL"/>
        </w:rPr>
        <w:t>T</w:t>
      </w:r>
      <w:r w:rsidRPr="00B80543">
        <w:rPr>
          <w:rFonts w:ascii="Times New Roman" w:eastAsia="Times New Roman" w:hAnsi="Times New Roman"/>
          <w:b/>
          <w:bCs/>
          <w:lang w:eastAsia="pl-PL"/>
        </w:rPr>
        <w:t>ermin wykonania zamówienia: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  <w:r w:rsidRPr="00C24B5C">
        <w:rPr>
          <w:rFonts w:ascii="Times New Roman" w:eastAsia="Times New Roman" w:hAnsi="Times New Roman"/>
          <w:b/>
          <w:lang w:eastAsia="pl-PL"/>
        </w:rPr>
        <w:t xml:space="preserve">od dnia podpisania umowy do </w:t>
      </w:r>
      <w:r>
        <w:rPr>
          <w:rFonts w:ascii="Times New Roman" w:eastAsia="Times New Roman" w:hAnsi="Times New Roman"/>
          <w:b/>
          <w:lang w:eastAsia="pl-PL"/>
        </w:rPr>
        <w:t>31.10.2017 roku</w:t>
      </w:r>
    </w:p>
    <w:p w:rsidR="00FF243F" w:rsidRPr="00C04091" w:rsidRDefault="00FF243F" w:rsidP="00FF24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</w:rPr>
        <w:t xml:space="preserve">Realizacja </w:t>
      </w:r>
      <w:r>
        <w:rPr>
          <w:rFonts w:ascii="Times New Roman" w:hAnsi="Times New Roman"/>
        </w:rPr>
        <w:t xml:space="preserve">przedmiotu zamówienia </w:t>
      </w:r>
      <w:r w:rsidRPr="00C04091">
        <w:rPr>
          <w:rFonts w:ascii="Times New Roman" w:hAnsi="Times New Roman"/>
        </w:rPr>
        <w:t xml:space="preserve">odbywać się będzie na podstawie zamówień cząstkowych zgłaszanych sukcesywnie na piśmie, przez </w:t>
      </w:r>
      <w:r w:rsidRPr="00C04091">
        <w:rPr>
          <w:rFonts w:ascii="Times New Roman" w:hAnsi="Times New Roman"/>
          <w:b/>
        </w:rPr>
        <w:t xml:space="preserve">Zamawiającego, w </w:t>
      </w:r>
      <w:r w:rsidRPr="00C04091">
        <w:rPr>
          <w:rFonts w:ascii="Times New Roman" w:hAnsi="Times New Roman"/>
        </w:rPr>
        <w:t xml:space="preserve">terminie do 3 dni kalendarzowych </w:t>
      </w:r>
      <w:r>
        <w:rPr>
          <w:rFonts w:ascii="Times New Roman" w:hAnsi="Times New Roman"/>
        </w:rPr>
        <w:t xml:space="preserve">                        </w:t>
      </w:r>
      <w:r w:rsidRPr="00C04091">
        <w:rPr>
          <w:rFonts w:ascii="Times New Roman" w:hAnsi="Times New Roman"/>
        </w:rPr>
        <w:t>od daty otrzymania pisemnego powiadomienia.</w:t>
      </w:r>
      <w:r>
        <w:rPr>
          <w:rFonts w:ascii="Times New Roman" w:hAnsi="Times New Roman"/>
        </w:rPr>
        <w:t xml:space="preserve"> </w:t>
      </w: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ma prawo kontrolować postęp prac, a</w:t>
      </w:r>
      <w:r w:rsidRPr="00C04091">
        <w:rPr>
          <w:rFonts w:ascii="Times New Roman" w:hAnsi="Times New Roman"/>
          <w:b/>
        </w:rPr>
        <w:t xml:space="preserve"> Wykonawca</w:t>
      </w:r>
      <w:r w:rsidRPr="00C04091">
        <w:rPr>
          <w:rFonts w:ascii="Times New Roman" w:hAnsi="Times New Roman"/>
        </w:rPr>
        <w:t xml:space="preserve">, na wniosek </w:t>
      </w:r>
      <w:r w:rsidRPr="00C04091">
        <w:rPr>
          <w:rFonts w:ascii="Times New Roman" w:hAnsi="Times New Roman"/>
          <w:b/>
        </w:rPr>
        <w:t>Zamawiającego</w:t>
      </w:r>
      <w:r w:rsidRPr="00C04091">
        <w:rPr>
          <w:rFonts w:ascii="Times New Roman" w:hAnsi="Times New Roman"/>
        </w:rPr>
        <w:t xml:space="preserve">, jest zobowiązany przedstawić i udokumentować stopień zaawansowania prac. 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3)</w:t>
      </w:r>
      <w:r>
        <w:rPr>
          <w:rFonts w:ascii="Times New Roman" w:eastAsia="Times New Roman" w:hAnsi="Times New Roman"/>
          <w:b/>
          <w:bCs/>
          <w:lang w:eastAsia="pl-PL"/>
        </w:rPr>
        <w:t xml:space="preserve"> 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arunki udziału w postępowaniu oraz opis sposobu dokonywania oceny spełniania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 xml:space="preserve">tych warunków: </w:t>
      </w:r>
    </w:p>
    <w:p w:rsidR="00FF243F" w:rsidRPr="00B80543" w:rsidRDefault="00FF243F" w:rsidP="00FF243F">
      <w:pPr>
        <w:numPr>
          <w:ilvl w:val="1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O udzielenie zamówienia mogą ubiegać się Wykonawcy, którzy:</w:t>
      </w:r>
    </w:p>
    <w:p w:rsidR="00FF243F" w:rsidRPr="00B80543" w:rsidRDefault="00FF243F" w:rsidP="00FF243F">
      <w:pPr>
        <w:numPr>
          <w:ilvl w:val="1"/>
          <w:numId w:val="2"/>
        </w:numPr>
        <w:spacing w:after="0" w:line="360" w:lineRule="auto"/>
        <w:ind w:left="851" w:hanging="425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nie podlegają wykluczeniu </w:t>
      </w:r>
      <w:r w:rsidRPr="00B80543">
        <w:rPr>
          <w:rFonts w:ascii="Times New Roman" w:hAnsi="Times New Roman"/>
        </w:rPr>
        <w:t>na podstawie art. 24 ust.1 ustawy</w:t>
      </w:r>
      <w:r w:rsidR="003C4152" w:rsidRPr="007D37A7">
        <w:rPr>
          <w:rFonts w:ascii="Times New Roman" w:hAnsi="Times New Roman"/>
        </w:rPr>
        <w:t xml:space="preserve"> </w:t>
      </w:r>
      <w:proofErr w:type="spellStart"/>
      <w:r w:rsidR="003C4152" w:rsidRPr="007D37A7">
        <w:rPr>
          <w:rFonts w:ascii="Times New Roman" w:hAnsi="Times New Roman"/>
        </w:rPr>
        <w:t>pzp</w:t>
      </w:r>
      <w:proofErr w:type="spellEnd"/>
      <w:r w:rsidRPr="00B80543">
        <w:rPr>
          <w:rFonts w:ascii="Times New Roman" w:hAnsi="Times New Roman"/>
          <w:lang w:eastAsia="pl-PL"/>
        </w:rPr>
        <w:t>;</w:t>
      </w:r>
    </w:p>
    <w:p w:rsidR="00FF243F" w:rsidRPr="00B80543" w:rsidRDefault="00FF243F" w:rsidP="00FF243F">
      <w:pPr>
        <w:numPr>
          <w:ilvl w:val="1"/>
          <w:numId w:val="2"/>
        </w:numPr>
        <w:spacing w:after="0" w:line="360" w:lineRule="auto"/>
        <w:ind w:left="709" w:hanging="283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spełniają warunki udziału w postępowaniu, o ile zostały one określone przez </w:t>
      </w:r>
      <w:r>
        <w:rPr>
          <w:rFonts w:ascii="Times New Roman" w:hAnsi="Times New Roman"/>
          <w:lang w:eastAsia="pl-PL"/>
        </w:rPr>
        <w:t>Z</w:t>
      </w:r>
      <w:r w:rsidRPr="00B80543">
        <w:rPr>
          <w:rFonts w:ascii="Times New Roman" w:hAnsi="Times New Roman"/>
          <w:b/>
          <w:lang w:eastAsia="pl-PL"/>
        </w:rPr>
        <w:t>amawiającego</w:t>
      </w:r>
      <w:r w:rsidRPr="00B80543">
        <w:rPr>
          <w:rFonts w:ascii="Times New Roman" w:hAnsi="Times New Roman"/>
          <w:lang w:eastAsia="pl-PL"/>
        </w:rPr>
        <w:t xml:space="preserve"> w zaproszeniu do złożenia ofert. </w:t>
      </w:r>
    </w:p>
    <w:p w:rsidR="00FF243F" w:rsidRPr="00B80543" w:rsidRDefault="00FF243F" w:rsidP="00FF243F">
      <w:pPr>
        <w:numPr>
          <w:ilvl w:val="1"/>
          <w:numId w:val="5"/>
        </w:numPr>
        <w:spacing w:after="0" w:line="360" w:lineRule="auto"/>
        <w:ind w:left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 xml:space="preserve">Warunki udziału w postępowaniu. </w:t>
      </w:r>
    </w:p>
    <w:p w:rsidR="00FF243F" w:rsidRPr="00B80543" w:rsidRDefault="00FF243F" w:rsidP="00FF243F">
      <w:pPr>
        <w:numPr>
          <w:ilvl w:val="2"/>
          <w:numId w:val="5"/>
        </w:numPr>
        <w:spacing w:after="0" w:line="360" w:lineRule="auto"/>
        <w:ind w:left="993" w:hanging="567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 udzielenie zamówienia mogą ubiegać się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, którzy spełniają warunki   </w:t>
      </w:r>
    </w:p>
    <w:p w:rsidR="00FF243F" w:rsidRPr="00B80543" w:rsidRDefault="00FF243F" w:rsidP="00FF243F">
      <w:pPr>
        <w:tabs>
          <w:tab w:val="num" w:pos="170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                  udziału w postępowaniu, dotyczące: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kompetencji lub uprawnień do prowadzenia określonej działalności zawodowej, o ile wynika to z odrębnych przepisów, 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spacing w:after="0" w:line="360" w:lineRule="auto"/>
        <w:ind w:left="993" w:hanging="567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sytuacji ekonomicznej lub finansowej, 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spacing w:after="0" w:line="360" w:lineRule="auto"/>
        <w:ind w:left="993" w:hanging="567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>zdolności technicznej lub zawodowej.</w:t>
      </w:r>
    </w:p>
    <w:p w:rsidR="00FF243F" w:rsidRPr="00B80543" w:rsidRDefault="00FF243F" w:rsidP="00FF243F">
      <w:pPr>
        <w:numPr>
          <w:ilvl w:val="1"/>
          <w:numId w:val="5"/>
        </w:numPr>
        <w:autoSpaceDE w:val="0"/>
        <w:autoSpaceDN w:val="0"/>
        <w:spacing w:after="0" w:line="360" w:lineRule="auto"/>
        <w:ind w:hanging="76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b/>
          <w:lang w:eastAsia="pl-PL"/>
        </w:rPr>
        <w:t>Określenie warunków udziału w postępowaniu.</w:t>
      </w:r>
    </w:p>
    <w:p w:rsidR="00FF243F" w:rsidRPr="00B80543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nie określa warunku udziału w postępowaniu, o którym mowa w pkt 3.2.1. </w:t>
      </w:r>
      <w:proofErr w:type="spellStart"/>
      <w:r w:rsidRPr="00B80543">
        <w:rPr>
          <w:rFonts w:ascii="Times New Roman" w:hAnsi="Times New Roman"/>
          <w:lang w:eastAsia="pl-PL"/>
        </w:rPr>
        <w:t>lit.a</w:t>
      </w:r>
      <w:proofErr w:type="spellEnd"/>
      <w:r w:rsidRPr="00B80543">
        <w:rPr>
          <w:rFonts w:ascii="Times New Roman" w:hAnsi="Times New Roman"/>
          <w:lang w:eastAsia="pl-PL"/>
        </w:rPr>
        <w:t>),</w:t>
      </w:r>
    </w:p>
    <w:p w:rsidR="00FF243F" w:rsidRPr="007045E7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spełni warunek</w:t>
      </w:r>
      <w:r w:rsidRPr="00B80543">
        <w:rPr>
          <w:rFonts w:ascii="Times New Roman" w:hAnsi="Times New Roman"/>
          <w:lang w:eastAsia="pl-PL"/>
        </w:rPr>
        <w:t xml:space="preserve"> udziału w postępowaniu, o którym mowa w pkt 3.2.1.lit.b),</w:t>
      </w:r>
      <w:r>
        <w:rPr>
          <w:rFonts w:ascii="Times New Roman" w:hAnsi="Times New Roman"/>
          <w:lang w:eastAsia="pl-PL"/>
        </w:rPr>
        <w:t xml:space="preserve"> jeżeli wykaże, że:</w:t>
      </w:r>
    </w:p>
    <w:p w:rsidR="00FF243F" w:rsidRPr="00B80543" w:rsidRDefault="00FF243F" w:rsidP="00FF243F">
      <w:pPr>
        <w:numPr>
          <w:ilvl w:val="0"/>
          <w:numId w:val="18"/>
        </w:numPr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jest ubezpieczony od odpowiedzialności cywilnej w zakresie prowadzonej działalności związanej z przedmiotem zamówienia na kwotę </w:t>
      </w:r>
      <w:r w:rsidRPr="00A06A09">
        <w:rPr>
          <w:rFonts w:ascii="Times New Roman" w:hAnsi="Times New Roman"/>
          <w:b/>
          <w:lang w:eastAsia="pl-PL"/>
        </w:rPr>
        <w:t>40 000 zł.</w:t>
      </w:r>
      <w:r>
        <w:rPr>
          <w:rFonts w:ascii="Times New Roman" w:hAnsi="Times New Roman"/>
          <w:lang w:eastAsia="pl-PL"/>
        </w:rPr>
        <w:t xml:space="preserve">  </w:t>
      </w:r>
    </w:p>
    <w:p w:rsidR="00FF243F" w:rsidRPr="00E0650B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E0650B">
        <w:rPr>
          <w:rFonts w:ascii="Times New Roman" w:hAnsi="Times New Roman"/>
          <w:b/>
          <w:lang w:eastAsia="pl-PL"/>
        </w:rPr>
        <w:t>Wykonawca</w:t>
      </w:r>
      <w:r w:rsidRPr="00E0650B">
        <w:rPr>
          <w:rFonts w:ascii="Times New Roman" w:hAnsi="Times New Roman"/>
          <w:lang w:eastAsia="pl-PL"/>
        </w:rPr>
        <w:t xml:space="preserve"> spełni warunek dotyczący zdolności technicznej lub zawodowej, o którym mowa w pkt 3.2.1. lit. c), jeżeli wykaże, że:</w:t>
      </w:r>
    </w:p>
    <w:p w:rsidR="00FF243F" w:rsidRDefault="00FF243F" w:rsidP="00FF243F">
      <w:pPr>
        <w:numPr>
          <w:ilvl w:val="0"/>
          <w:numId w:val="1"/>
        </w:numPr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wykonał w okresie ostatnich </w:t>
      </w:r>
      <w:r w:rsidRPr="00B80543">
        <w:rPr>
          <w:rFonts w:ascii="Times New Roman" w:hAnsi="Times New Roman"/>
          <w:b/>
          <w:lang w:eastAsia="pl-PL"/>
        </w:rPr>
        <w:t>trzech lat</w:t>
      </w:r>
      <w:r w:rsidRPr="00B80543">
        <w:rPr>
          <w:rFonts w:ascii="Times New Roman" w:hAnsi="Times New Roman"/>
          <w:lang w:eastAsia="pl-PL"/>
        </w:rPr>
        <w:t xml:space="preserve"> przed upływem terminu składania ofert,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lang w:eastAsia="pl-PL"/>
        </w:rPr>
        <w:t xml:space="preserve">a jeżeli okres prowadzenia działalności jest krótszy - w tym okresie, co najmniej </w:t>
      </w:r>
      <w:r w:rsidRPr="00681C8E">
        <w:rPr>
          <w:rFonts w:ascii="Times New Roman" w:hAnsi="Times New Roman"/>
          <w:b/>
          <w:lang w:eastAsia="pl-PL"/>
        </w:rPr>
        <w:t>jedną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 xml:space="preserve"> usług</w:t>
      </w:r>
      <w:r>
        <w:rPr>
          <w:rFonts w:ascii="Times New Roman" w:hAnsi="Times New Roman"/>
          <w:b/>
          <w:lang w:eastAsia="pl-PL"/>
        </w:rPr>
        <w:t>ę</w:t>
      </w:r>
      <w:r w:rsidRPr="00B80543">
        <w:rPr>
          <w:rFonts w:ascii="Times New Roman" w:hAnsi="Times New Roman"/>
          <w:b/>
          <w:lang w:eastAsia="pl-PL"/>
        </w:rPr>
        <w:t xml:space="preserve"> o podobnym charakterze w ramach jednej umowy zgodnie z załącznikiem nr </w:t>
      </w:r>
      <w:r>
        <w:rPr>
          <w:rFonts w:ascii="Times New Roman" w:hAnsi="Times New Roman"/>
          <w:b/>
          <w:lang w:eastAsia="pl-PL"/>
        </w:rPr>
        <w:t xml:space="preserve">4 </w:t>
      </w:r>
      <w:r w:rsidRPr="00B80543">
        <w:rPr>
          <w:rFonts w:ascii="Times New Roman" w:hAnsi="Times New Roman"/>
          <w:b/>
          <w:lang w:eastAsia="pl-PL"/>
        </w:rPr>
        <w:t xml:space="preserve">do niniejszego </w:t>
      </w:r>
      <w:r>
        <w:rPr>
          <w:rFonts w:ascii="Times New Roman" w:hAnsi="Times New Roman"/>
          <w:b/>
          <w:lang w:eastAsia="pl-PL"/>
        </w:rPr>
        <w:t>Z</w:t>
      </w:r>
      <w:r w:rsidRPr="00B80543">
        <w:rPr>
          <w:rFonts w:ascii="Times New Roman" w:hAnsi="Times New Roman"/>
          <w:b/>
          <w:lang w:eastAsia="pl-PL"/>
        </w:rPr>
        <w:t>aproszenia,</w:t>
      </w:r>
    </w:p>
    <w:p w:rsidR="00FF243F" w:rsidRPr="00B80543" w:rsidRDefault="00FF243F" w:rsidP="00FF243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4)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ykaz oświadczeń lub dokumentów, jakie mają dostarczyć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>ykonawcy w celu potwierdzenia spełniania warunków udziału w postępowaniu: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 celu potwierdzenia, że </w:t>
      </w:r>
      <w:r w:rsidRPr="00B80543">
        <w:rPr>
          <w:rFonts w:ascii="Times New Roman" w:eastAsia="Times New Roman" w:hAnsi="Times New Roman"/>
          <w:b/>
          <w:lang w:eastAsia="pl-PL"/>
        </w:rPr>
        <w:t>Wykonawca</w:t>
      </w:r>
      <w:r w:rsidRPr="00B80543">
        <w:rPr>
          <w:rFonts w:ascii="Times New Roman" w:eastAsia="Times New Roman" w:hAnsi="Times New Roman"/>
          <w:lang w:eastAsia="pl-PL"/>
        </w:rPr>
        <w:t xml:space="preserve"> posiada uprawnienia do wykonywania określonej działalności lub czynności oraz nie podlega wykluczeniu, </w:t>
      </w:r>
      <w:r w:rsidRPr="00B80543">
        <w:rPr>
          <w:rFonts w:ascii="Times New Roman" w:eastAsia="Times New Roman" w:hAnsi="Times New Roman"/>
          <w:b/>
          <w:lang w:eastAsia="pl-PL"/>
        </w:rPr>
        <w:t>Wykonawca</w:t>
      </w:r>
      <w:r w:rsidRPr="00B80543">
        <w:rPr>
          <w:rFonts w:ascii="Times New Roman" w:eastAsia="Times New Roman" w:hAnsi="Times New Roman"/>
          <w:lang w:eastAsia="pl-PL"/>
        </w:rPr>
        <w:t xml:space="preserve"> zobowiązany jest złożyć następujące dokumenty i oświadczenia.</w:t>
      </w:r>
    </w:p>
    <w:p w:rsidR="00FF243F" w:rsidRPr="000D687E" w:rsidRDefault="00FF243F" w:rsidP="00FF24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0D687E">
        <w:rPr>
          <w:rFonts w:ascii="Times New Roman" w:hAnsi="Times New Roman"/>
          <w:bCs/>
          <w:lang w:eastAsia="pl-PL"/>
        </w:rPr>
        <w:t xml:space="preserve">W celu potwierdzenia spełniania </w:t>
      </w:r>
      <w:r w:rsidRPr="000D687E">
        <w:rPr>
          <w:rFonts w:ascii="Times New Roman" w:hAnsi="Times New Roman"/>
          <w:lang w:eastAsia="pl-PL"/>
        </w:rPr>
        <w:t xml:space="preserve">warunku </w:t>
      </w:r>
      <w:r w:rsidRPr="000D687E">
        <w:rPr>
          <w:rFonts w:ascii="Times New Roman" w:hAnsi="Times New Roman"/>
          <w:bCs/>
          <w:lang w:eastAsia="pl-PL"/>
        </w:rPr>
        <w:t xml:space="preserve">dotyczącego sytuacji ekonomicznej lub finansowej, </w:t>
      </w:r>
      <w:r w:rsidR="00927A5E">
        <w:rPr>
          <w:rFonts w:ascii="Times New Roman" w:hAnsi="Times New Roman"/>
          <w:bCs/>
          <w:lang w:eastAsia="pl-PL"/>
        </w:rPr>
        <w:t xml:space="preserve">                         </w:t>
      </w:r>
      <w:r w:rsidRPr="000D687E">
        <w:rPr>
          <w:rFonts w:ascii="Times New Roman" w:hAnsi="Times New Roman"/>
          <w:bCs/>
          <w:lang w:eastAsia="pl-PL"/>
        </w:rPr>
        <w:t xml:space="preserve">o którym mowa w pkt </w:t>
      </w:r>
      <w:r w:rsidRPr="000D687E">
        <w:rPr>
          <w:rFonts w:ascii="Times New Roman" w:hAnsi="Times New Roman"/>
          <w:lang w:eastAsia="pl-PL"/>
        </w:rPr>
        <w:t>3.2.1.lit.</w:t>
      </w:r>
      <w:r>
        <w:rPr>
          <w:rFonts w:ascii="Times New Roman" w:hAnsi="Times New Roman"/>
          <w:lang w:eastAsia="pl-PL"/>
        </w:rPr>
        <w:t>b</w:t>
      </w:r>
      <w:r w:rsidRPr="000D687E">
        <w:rPr>
          <w:rFonts w:ascii="Times New Roman" w:hAnsi="Times New Roman"/>
          <w:lang w:eastAsia="pl-PL"/>
        </w:rPr>
        <w:t>), Zaproszenia do złożenia ofert,</w:t>
      </w:r>
      <w:r w:rsidRPr="000D687E">
        <w:rPr>
          <w:rFonts w:ascii="Times New Roman" w:hAnsi="Times New Roman"/>
          <w:b/>
          <w:lang w:eastAsia="pl-PL"/>
        </w:rPr>
        <w:t xml:space="preserve"> Zamawiający</w:t>
      </w:r>
      <w:r w:rsidRPr="000D687E">
        <w:rPr>
          <w:rFonts w:ascii="Times New Roman" w:hAnsi="Times New Roman"/>
          <w:lang w:eastAsia="pl-PL"/>
        </w:rPr>
        <w:t xml:space="preserve"> żąda                               od </w:t>
      </w:r>
      <w:r w:rsidRPr="000D687E">
        <w:rPr>
          <w:rFonts w:ascii="Times New Roman" w:hAnsi="Times New Roman"/>
          <w:b/>
          <w:lang w:eastAsia="pl-PL"/>
        </w:rPr>
        <w:t>Wykonawcy</w:t>
      </w:r>
      <w:r w:rsidRPr="000D687E">
        <w:rPr>
          <w:rFonts w:ascii="Times New Roman" w:hAnsi="Times New Roman"/>
          <w:lang w:eastAsia="pl-PL"/>
        </w:rPr>
        <w:t xml:space="preserve">: </w:t>
      </w:r>
    </w:p>
    <w:p w:rsidR="00FF243F" w:rsidRPr="000D687E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D687E">
        <w:rPr>
          <w:rFonts w:ascii="Times New Roman" w:hAnsi="Times New Roman"/>
          <w:lang w:eastAsia="pl-PL"/>
        </w:rPr>
        <w:t xml:space="preserve">Dokumentów potwierdzających, że </w:t>
      </w:r>
      <w:r w:rsidRPr="000D687E">
        <w:rPr>
          <w:rFonts w:ascii="Times New Roman" w:hAnsi="Times New Roman"/>
          <w:b/>
          <w:bCs/>
          <w:lang w:eastAsia="pl-PL"/>
        </w:rPr>
        <w:t xml:space="preserve">Wykonawca </w:t>
      </w:r>
      <w:r w:rsidRPr="000D687E">
        <w:rPr>
          <w:rFonts w:ascii="Times New Roman" w:hAnsi="Times New Roman"/>
          <w:lang w:eastAsia="pl-PL"/>
        </w:rPr>
        <w:t xml:space="preserve">jest ubezpieczony od odpowiedzialności cywilnej w zakresie prowadzonej działalności związanej z przedmiotem zamówienia na sumę gwarancyjną określoną przez </w:t>
      </w:r>
      <w:r w:rsidRPr="000D687E">
        <w:rPr>
          <w:rFonts w:ascii="Times New Roman" w:hAnsi="Times New Roman"/>
          <w:b/>
          <w:bCs/>
          <w:lang w:eastAsia="pl-PL"/>
        </w:rPr>
        <w:t>Zamawiającego</w:t>
      </w:r>
      <w:r>
        <w:rPr>
          <w:rFonts w:ascii="Times New Roman" w:hAnsi="Times New Roman"/>
          <w:lang w:eastAsia="pl-PL"/>
        </w:rPr>
        <w:t xml:space="preserve"> na kwotę</w:t>
      </w:r>
      <w:r w:rsidRPr="000D687E">
        <w:rPr>
          <w:rFonts w:ascii="Times New Roman" w:hAnsi="Times New Roman"/>
          <w:lang w:eastAsia="pl-PL"/>
        </w:rPr>
        <w:t xml:space="preserve">: </w:t>
      </w:r>
      <w:r w:rsidRPr="009661B3">
        <w:rPr>
          <w:rFonts w:ascii="Times New Roman" w:hAnsi="Times New Roman"/>
          <w:b/>
          <w:lang w:eastAsia="pl-PL"/>
        </w:rPr>
        <w:t>4</w:t>
      </w:r>
      <w:r w:rsidRPr="000D687E">
        <w:rPr>
          <w:rFonts w:ascii="Times New Roman" w:hAnsi="Times New Roman"/>
          <w:b/>
          <w:bCs/>
          <w:lang w:eastAsia="pl-PL"/>
        </w:rPr>
        <w:t>0</w:t>
      </w:r>
      <w:r>
        <w:rPr>
          <w:rFonts w:ascii="Times New Roman" w:hAnsi="Times New Roman"/>
          <w:b/>
          <w:bCs/>
          <w:lang w:eastAsia="pl-PL"/>
        </w:rPr>
        <w:t> </w:t>
      </w:r>
      <w:r w:rsidRPr="000D687E">
        <w:rPr>
          <w:rFonts w:ascii="Times New Roman" w:hAnsi="Times New Roman"/>
          <w:b/>
          <w:bCs/>
          <w:lang w:eastAsia="pl-PL"/>
        </w:rPr>
        <w:t>000</w:t>
      </w:r>
      <w:r>
        <w:rPr>
          <w:rFonts w:ascii="Times New Roman" w:hAnsi="Times New Roman"/>
          <w:b/>
          <w:bCs/>
          <w:lang w:eastAsia="pl-PL"/>
        </w:rPr>
        <w:t xml:space="preserve"> zł</w:t>
      </w:r>
    </w:p>
    <w:p w:rsidR="00FF243F" w:rsidRPr="00B80543" w:rsidRDefault="00FF243F" w:rsidP="00FF24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 celu potwierdzenia spełniania warunku dotyczącego zdolności technicznej lub zawodowej,                            o którym mowa w pkt 3.2.1. lit. c) Zaproszenia do złożenia ofert, </w:t>
      </w: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żąda                               od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: </w:t>
      </w:r>
    </w:p>
    <w:p w:rsidR="00FF243F" w:rsidRDefault="00FF243F" w:rsidP="00FF243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wykazu usług ( </w:t>
      </w:r>
      <w:r w:rsidRPr="00B80543">
        <w:rPr>
          <w:rFonts w:ascii="Times New Roman" w:hAnsi="Times New Roman"/>
          <w:b/>
          <w:lang w:eastAsia="pl-PL"/>
        </w:rPr>
        <w:t xml:space="preserve">załącznik nr </w:t>
      </w:r>
      <w:r>
        <w:rPr>
          <w:rFonts w:ascii="Times New Roman" w:hAnsi="Times New Roman"/>
          <w:b/>
          <w:lang w:eastAsia="pl-PL"/>
        </w:rPr>
        <w:t>4</w:t>
      </w:r>
      <w:r w:rsidRPr="00B80543">
        <w:rPr>
          <w:rFonts w:ascii="Times New Roman" w:hAnsi="Times New Roman"/>
          <w:lang w:eastAsia="pl-PL"/>
        </w:rPr>
        <w:t>) wykonanych w okresie ostatnich 3 lat przed upływem terminu składania ofert, a jeżeli okres prowadzenia działalności jest krótszy - w tym okresie, co najmniej</w:t>
      </w:r>
      <w:r w:rsidRPr="00681C8E">
        <w:rPr>
          <w:rFonts w:ascii="Times New Roman" w:hAnsi="Times New Roman"/>
          <w:b/>
          <w:lang w:eastAsia="pl-PL"/>
        </w:rPr>
        <w:t xml:space="preserve"> jedną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usług</w:t>
      </w:r>
      <w:r>
        <w:rPr>
          <w:rFonts w:ascii="Times New Roman" w:hAnsi="Times New Roman"/>
          <w:b/>
          <w:lang w:eastAsia="pl-PL"/>
        </w:rPr>
        <w:t>ę</w:t>
      </w:r>
      <w:r w:rsidRPr="00B80543">
        <w:rPr>
          <w:rFonts w:ascii="Times New Roman" w:hAnsi="Times New Roman"/>
          <w:b/>
          <w:lang w:eastAsia="pl-PL"/>
        </w:rPr>
        <w:t xml:space="preserve"> o podobnym charakterze w ramach jednej umowy, </w:t>
      </w:r>
      <w:r w:rsidRPr="00B80543">
        <w:rPr>
          <w:rFonts w:ascii="Times New Roman" w:hAnsi="Times New Roman"/>
          <w:lang w:eastAsia="pl-PL"/>
        </w:rPr>
        <w:t xml:space="preserve">w zakresie przedstawionym w Zaproszeniu do złożenia ofert wraz z podaniem ich wartości, przedmiotu, dat wykonania i podmiotów, na rzecz których usługi zostały wykonane, oraz załączeniem dowodów określających czy te usługi zostały wykonane należycie, zgodnie z przepisami prawa budowlanego i prawidłowo ukończone, przy czym dowodami, o których mowa, są referencje bądź inne dokumenty wystawione przez podmiot, na rzecz którego usługi były wykonywane, a jeżeli z uzasadnionej przyczyny o obiektywnym charakterze </w:t>
      </w:r>
      <w:r w:rsidRPr="00B80543">
        <w:rPr>
          <w:rFonts w:ascii="Times New Roman" w:hAnsi="Times New Roman"/>
          <w:b/>
          <w:lang w:eastAsia="pl-PL"/>
        </w:rPr>
        <w:t>Wykonawca</w:t>
      </w:r>
      <w:r w:rsidRPr="00B80543">
        <w:rPr>
          <w:rFonts w:ascii="Times New Roman" w:hAnsi="Times New Roman"/>
          <w:lang w:eastAsia="pl-PL"/>
        </w:rPr>
        <w:t xml:space="preserve"> nie jest w stanie uzyskać tych dokumentów – inne dokumenty,</w:t>
      </w:r>
    </w:p>
    <w:p w:rsidR="00FF243F" w:rsidRPr="00B80543" w:rsidRDefault="00FF243F" w:rsidP="00FF243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 celu potwierdzenia braku podstaw wykluczenia </w:t>
      </w:r>
      <w:r w:rsidRPr="00B80543">
        <w:rPr>
          <w:rFonts w:ascii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hAnsi="Times New Roman"/>
          <w:lang w:eastAsia="pl-PL"/>
        </w:rPr>
        <w:t xml:space="preserve">z udziału w postępowaniu </w:t>
      </w:r>
      <w:r w:rsidRPr="00B80543">
        <w:rPr>
          <w:rFonts w:ascii="Times New Roman" w:hAnsi="Times New Roman"/>
          <w:b/>
          <w:lang w:eastAsia="pl-PL"/>
        </w:rPr>
        <w:t xml:space="preserve">Zamawiający </w:t>
      </w:r>
      <w:r w:rsidRPr="00B80543">
        <w:rPr>
          <w:rFonts w:ascii="Times New Roman" w:hAnsi="Times New Roman"/>
          <w:lang w:eastAsia="pl-PL"/>
        </w:rPr>
        <w:t>żąda następujących dokumentów</w:t>
      </w:r>
      <w:r w:rsidRPr="00B80543">
        <w:rPr>
          <w:rFonts w:ascii="Times New Roman" w:hAnsi="Times New Roman"/>
          <w:b/>
          <w:lang w:eastAsia="pl-PL"/>
        </w:rPr>
        <w:t xml:space="preserve">: 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80543"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>,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oświadczenie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 o braku podstaw do wykluczenia (</w:t>
      </w:r>
      <w:r w:rsidRPr="00B80543">
        <w:rPr>
          <w:rFonts w:ascii="Times New Roman" w:hAnsi="Times New Roman"/>
          <w:b/>
          <w:lang w:eastAsia="pl-PL"/>
        </w:rPr>
        <w:t>załącznik nr 2</w:t>
      </w:r>
      <w:r w:rsidRPr="00B80543">
        <w:rPr>
          <w:rFonts w:ascii="Times New Roman" w:hAnsi="Times New Roman"/>
          <w:lang w:eastAsia="pl-PL"/>
        </w:rPr>
        <w:t>),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oświadczenie </w:t>
      </w:r>
      <w:r w:rsidRPr="00B80543">
        <w:rPr>
          <w:rFonts w:ascii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hAnsi="Times New Roman"/>
          <w:lang w:eastAsia="pl-PL"/>
        </w:rPr>
        <w:t>o spełnianiu warunków udziału w postepowaniu                    (</w:t>
      </w:r>
      <w:r w:rsidRPr="00B80543">
        <w:rPr>
          <w:rFonts w:ascii="Times New Roman" w:hAnsi="Times New Roman"/>
          <w:b/>
          <w:lang w:eastAsia="pl-PL"/>
        </w:rPr>
        <w:t>załącznik nr 3</w:t>
      </w:r>
      <w:r w:rsidRPr="00B80543">
        <w:rPr>
          <w:rFonts w:ascii="Times New Roman" w:hAnsi="Times New Roman"/>
          <w:lang w:eastAsia="pl-PL"/>
        </w:rPr>
        <w:t xml:space="preserve">), </w:t>
      </w:r>
    </w:p>
    <w:p w:rsidR="00FF243F" w:rsidRPr="000D687E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listy podmiotów należących do tej samej grupy kapitałowej, albo informację o tym, że nie należy do grupy kapitałowej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– załącznik nr 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B80543">
        <w:rPr>
          <w:rFonts w:ascii="Times New Roman" w:eastAsia="Times New Roman" w:hAnsi="Times New Roman"/>
          <w:b/>
          <w:lang w:eastAsia="pl-PL"/>
        </w:rPr>
        <w:t xml:space="preserve"> do niniejszego zaproszenia</w:t>
      </w:r>
      <w:r>
        <w:rPr>
          <w:rFonts w:ascii="Times New Roman" w:eastAsia="Times New Roman" w:hAnsi="Times New Roman"/>
          <w:lang w:eastAsia="pl-PL"/>
        </w:rPr>
        <w:t>,</w:t>
      </w:r>
    </w:p>
    <w:p w:rsidR="00FF243F" w:rsidRPr="00441DA7" w:rsidRDefault="00FF243F" w:rsidP="00FF243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/>
        </w:rPr>
        <w:t>o</w:t>
      </w:r>
      <w:r w:rsidRPr="00441DA7">
        <w:rPr>
          <w:rFonts w:ascii="Times New Roman" w:eastAsia="Times New Roman" w:hAnsi="Times New Roman"/>
        </w:rPr>
        <w:t xml:space="preserve">świadczenie, że </w:t>
      </w:r>
      <w:r w:rsidRPr="00487CB3">
        <w:rPr>
          <w:rFonts w:ascii="Times New Roman" w:eastAsia="Times New Roman" w:hAnsi="Times New Roman"/>
          <w:b/>
        </w:rPr>
        <w:t>Wykonawca</w:t>
      </w:r>
      <w:r w:rsidRPr="00441DA7">
        <w:rPr>
          <w:rFonts w:ascii="Times New Roman" w:eastAsia="Times New Roman" w:hAnsi="Times New Roman"/>
        </w:rPr>
        <w:t xml:space="preserve"> posiada autoryzowany punkt serwisowy oferowanych wodomierzy</w:t>
      </w:r>
      <w:r>
        <w:rPr>
          <w:rFonts w:ascii="Times New Roman" w:eastAsia="Times New Roman" w:hAnsi="Times New Roman"/>
        </w:rPr>
        <w:t>, d</w:t>
      </w:r>
      <w:r w:rsidRPr="00441DA7">
        <w:rPr>
          <w:rFonts w:ascii="Times New Roman" w:eastAsia="Times New Roman" w:hAnsi="Times New Roman"/>
        </w:rPr>
        <w:t xml:space="preserve">o oferty </w:t>
      </w:r>
      <w:r w:rsidRPr="00487CB3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441DA7">
        <w:rPr>
          <w:rFonts w:ascii="Times New Roman" w:eastAsia="Times New Roman" w:hAnsi="Times New Roman"/>
        </w:rPr>
        <w:t>załączy listę punktów serwisowych</w:t>
      </w:r>
      <w:r>
        <w:rPr>
          <w:rFonts w:ascii="Times New Roman" w:eastAsia="Times New Roman" w:hAnsi="Times New Roman"/>
        </w:rPr>
        <w:t>,</w:t>
      </w:r>
    </w:p>
    <w:p w:rsidR="00FF243F" w:rsidRPr="00262096" w:rsidRDefault="00FF243F" w:rsidP="00FF243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</w:rPr>
        <w:t>o</w:t>
      </w:r>
      <w:r w:rsidRPr="00441DA7">
        <w:rPr>
          <w:rFonts w:ascii="Times New Roman" w:eastAsia="Times New Roman" w:hAnsi="Times New Roman"/>
        </w:rPr>
        <w:t>świadczenie, że system zdalnego odczytu oferowanych wodomierzy całkowicie współpracuje z programem WODA oraz z programem WODNIK</w:t>
      </w:r>
      <w:r w:rsidRPr="00262096">
        <w:rPr>
          <w:rFonts w:ascii="Times New Roman" w:eastAsia="Times New Roman" w:hAnsi="Times New Roman"/>
          <w:color w:val="FF0000"/>
        </w:rPr>
        <w:t>.</w:t>
      </w:r>
    </w:p>
    <w:p w:rsidR="00FF243F" w:rsidRPr="00262096" w:rsidRDefault="00FF243F" w:rsidP="00FF243F">
      <w:pPr>
        <w:tabs>
          <w:tab w:val="left" w:pos="720"/>
        </w:tabs>
        <w:spacing w:after="0" w:line="360" w:lineRule="auto"/>
        <w:ind w:left="786"/>
        <w:jc w:val="both"/>
        <w:rPr>
          <w:rFonts w:ascii="Times New Roman" w:hAnsi="Times New Roman"/>
          <w:b/>
          <w:color w:val="FF0000"/>
          <w:lang w:eastAsia="pl-PL"/>
        </w:rPr>
      </w:pP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5)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nformacje o sposobie porozumiewania się Zamawiającego z Wykonawcami oraz przekazywania oświadczeń lub dokumentów, a także wskazanie osób uprawnionych do porozumiewania się z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>ykonawcami: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Wszelkie oświadczenia, wnioski, zawiadomienia oraz informację </w:t>
      </w:r>
      <w:r w:rsidRPr="00B80543">
        <w:rPr>
          <w:rFonts w:ascii="Times New Roman" w:eastAsia="Times New Roman" w:hAnsi="Times New Roman"/>
          <w:b/>
          <w:lang w:eastAsia="pl-PL"/>
        </w:rPr>
        <w:t>Zamawiający</w:t>
      </w:r>
      <w:r w:rsidRPr="00B80543">
        <w:rPr>
          <w:rFonts w:ascii="Times New Roman" w:eastAsia="Times New Roman" w:hAnsi="Times New Roman"/>
          <w:lang w:eastAsia="pl-PL"/>
        </w:rPr>
        <w:t xml:space="preserve"> i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eastAsia="Times New Roman" w:hAnsi="Times New Roman"/>
          <w:lang w:eastAsia="pl-PL"/>
        </w:rPr>
        <w:t>przekazują pisemnie na adres Urząd Gminy ul. Rynek 32, 05-304 Stanisławów lub e-mailem: urzad.gminy@stanislawow.pl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>Zamawiający</w:t>
      </w:r>
      <w:r w:rsidRPr="00B80543">
        <w:rPr>
          <w:rFonts w:ascii="Times New Roman" w:eastAsia="Times New Roman" w:hAnsi="Times New Roman"/>
          <w:lang w:eastAsia="pl-PL"/>
        </w:rPr>
        <w:t xml:space="preserve"> dopuszcza możliwość porozumiewania się drogą elektroniczną.</w:t>
      </w:r>
    </w:p>
    <w:p w:rsidR="00BD21B8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Osobą ze strony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upoważnioną do kontaktowania się z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Wykonawcami </w:t>
      </w:r>
      <w:r w:rsidRPr="00B80543">
        <w:rPr>
          <w:rFonts w:ascii="Times New Roman" w:eastAsia="Times New Roman" w:hAnsi="Times New Roman"/>
          <w:lang w:eastAsia="pl-PL"/>
        </w:rPr>
        <w:t>jest                                    p</w:t>
      </w:r>
      <w:r>
        <w:rPr>
          <w:rFonts w:ascii="Times New Roman" w:eastAsia="Times New Roman" w:hAnsi="Times New Roman"/>
          <w:lang w:eastAsia="pl-PL"/>
        </w:rPr>
        <w:t>an</w:t>
      </w:r>
      <w:r w:rsidRPr="00B80543">
        <w:rPr>
          <w:rFonts w:ascii="Times New Roman" w:eastAsia="Times New Roman" w:hAnsi="Times New Roman"/>
          <w:lang w:eastAsia="pl-PL"/>
        </w:rPr>
        <w:t xml:space="preserve"> Władysław </w:t>
      </w:r>
      <w:proofErr w:type="spellStart"/>
      <w:r w:rsidRPr="00B80543">
        <w:rPr>
          <w:rFonts w:ascii="Times New Roman" w:eastAsia="Times New Roman" w:hAnsi="Times New Roman"/>
          <w:lang w:eastAsia="pl-PL"/>
        </w:rPr>
        <w:t>Sędzielski</w:t>
      </w:r>
      <w:proofErr w:type="spellEnd"/>
      <w:r w:rsidRPr="00B80543">
        <w:rPr>
          <w:rFonts w:ascii="Times New Roman" w:eastAsia="Times New Roman" w:hAnsi="Times New Roman"/>
          <w:lang w:eastAsia="pl-PL"/>
        </w:rPr>
        <w:t xml:space="preserve">, tel.: 25/ 757 58 42, e-mail: </w:t>
      </w:r>
      <w:hyperlink r:id="rId9" w:history="1">
        <w:r w:rsidRPr="00B80543">
          <w:rPr>
            <w:rStyle w:val="Hipercze"/>
            <w:rFonts w:ascii="Times New Roman" w:eastAsia="Times New Roman" w:hAnsi="Times New Roman"/>
            <w:lang w:eastAsia="pl-PL"/>
          </w:rPr>
          <w:t>w.sedzielski@stanislawow.pl</w:t>
        </w:r>
      </w:hyperlink>
      <w:r w:rsidRPr="00B80543">
        <w:rPr>
          <w:rFonts w:ascii="Times New Roman" w:eastAsia="Times New Roman" w:hAnsi="Times New Roman"/>
          <w:lang w:eastAsia="pl-PL"/>
        </w:rPr>
        <w:t xml:space="preserve">                                          lub p</w:t>
      </w:r>
      <w:r>
        <w:rPr>
          <w:rFonts w:ascii="Times New Roman" w:eastAsia="Times New Roman" w:hAnsi="Times New Roman"/>
          <w:lang w:eastAsia="pl-PL"/>
        </w:rPr>
        <w:t>ani Ewa Dłuska te</w:t>
      </w:r>
      <w:r w:rsidRPr="00B80543">
        <w:rPr>
          <w:rFonts w:ascii="Times New Roman" w:eastAsia="Times New Roman" w:hAnsi="Times New Roman"/>
          <w:lang w:eastAsia="pl-PL"/>
        </w:rPr>
        <w:t>l.: 25/ 757 58 5</w:t>
      </w:r>
      <w:r>
        <w:rPr>
          <w:rFonts w:ascii="Times New Roman" w:eastAsia="Times New Roman" w:hAnsi="Times New Roman"/>
          <w:lang w:eastAsia="pl-PL"/>
        </w:rPr>
        <w:t>2</w:t>
      </w:r>
      <w:r w:rsidRPr="00B80543">
        <w:rPr>
          <w:rFonts w:ascii="Times New Roman" w:eastAsia="Times New Roman" w:hAnsi="Times New Roman"/>
          <w:lang w:eastAsia="pl-PL"/>
        </w:rPr>
        <w:t xml:space="preserve">, e- mail: </w:t>
      </w:r>
      <w:r>
        <w:rPr>
          <w:rFonts w:ascii="Times New Roman" w:eastAsia="Times New Roman" w:hAnsi="Times New Roman"/>
          <w:lang w:eastAsia="pl-PL"/>
        </w:rPr>
        <w:t>ewa.dluska@stanislawow.pl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w godzinach pracy urzędu.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6)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ymagania dotyczące wadium, jeżeli </w:t>
      </w: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B80543">
        <w:rPr>
          <w:rFonts w:ascii="Times New Roman" w:eastAsia="Times New Roman" w:hAnsi="Times New Roman"/>
          <w:b/>
          <w:bCs/>
          <w:lang w:eastAsia="pl-PL"/>
        </w:rPr>
        <w:t>amawiający żąda wniesienia wadium:</w:t>
      </w:r>
      <w:r w:rsidRPr="00B80543">
        <w:rPr>
          <w:rFonts w:ascii="Times New Roman" w:eastAsia="Times New Roman" w:hAnsi="Times New Roman"/>
          <w:lang w:eastAsia="pl-PL"/>
        </w:rPr>
        <w:t xml:space="preserve">         </w:t>
      </w:r>
      <w:r w:rsidR="008F228A">
        <w:rPr>
          <w:rFonts w:ascii="Times New Roman" w:eastAsia="Times New Roman" w:hAnsi="Times New Roman"/>
          <w:lang w:eastAsia="pl-PL"/>
        </w:rPr>
        <w:t xml:space="preserve">                   </w:t>
      </w:r>
      <w:r w:rsidRPr="00B80543">
        <w:rPr>
          <w:rFonts w:ascii="Times New Roman" w:eastAsia="Times New Roman" w:hAnsi="Times New Roman"/>
          <w:lang w:eastAsia="pl-PL"/>
        </w:rPr>
        <w:t xml:space="preserve">                   nie dotyczy.</w:t>
      </w:r>
    </w:p>
    <w:p w:rsidR="00FF243F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 xml:space="preserve">7)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B80543">
        <w:rPr>
          <w:rFonts w:ascii="Times New Roman" w:eastAsia="Times New Roman" w:hAnsi="Times New Roman"/>
          <w:b/>
          <w:lang w:eastAsia="pl-PL"/>
        </w:rPr>
        <w:t xml:space="preserve">ymagania dotyczące gwarancji, jeżeli Zamawiający wymaga udzielenia gwarancji: </w:t>
      </w:r>
      <w:r>
        <w:rPr>
          <w:rFonts w:ascii="Times New Roman" w:eastAsia="Times New Roman" w:hAnsi="Times New Roman"/>
          <w:b/>
          <w:lang w:eastAsia="pl-PL"/>
        </w:rPr>
        <w:t>Wykonawca udzieli gwarancji, liczonej od daty odbioru wykonanych prac na okres:</w:t>
      </w:r>
    </w:p>
    <w:p w:rsidR="00FF243F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a)    36 miesięcznej gwarancji i rękojmi na roboty,</w:t>
      </w:r>
    </w:p>
    <w:p w:rsidR="00FF243F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b)   60 miesięcznej gwarancji i rękojmi na wodomierze,</w:t>
      </w:r>
    </w:p>
    <w:p w:rsidR="00FF243F" w:rsidRPr="00B80543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c) 120 miesięcznej gwarancji na moduły radiowe, baterie oraz na urządzenia – wraz z systemem zdalnego odczytu.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8) </w:t>
      </w:r>
      <w:r>
        <w:rPr>
          <w:rFonts w:ascii="Times New Roman" w:eastAsia="Times New Roman" w:hAnsi="Times New Roman"/>
          <w:b/>
          <w:bCs/>
          <w:lang w:eastAsia="pl-PL"/>
        </w:rPr>
        <w:t xml:space="preserve"> T</w:t>
      </w:r>
      <w:r w:rsidRPr="00B80543">
        <w:rPr>
          <w:rFonts w:ascii="Times New Roman" w:eastAsia="Times New Roman" w:hAnsi="Times New Roman"/>
          <w:b/>
          <w:bCs/>
          <w:lang w:eastAsia="pl-PL"/>
        </w:rPr>
        <w:t>ermin związania ofertą:</w:t>
      </w:r>
      <w:r w:rsidRPr="00B80543">
        <w:rPr>
          <w:rFonts w:ascii="Times New Roman" w:eastAsia="Times New Roman" w:hAnsi="Times New Roman"/>
          <w:lang w:eastAsia="pl-PL"/>
        </w:rPr>
        <w:t xml:space="preserve"> 30 dni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9)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sposobu przygotowywania ofert: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Ofertę należy przygotować w języku polskim, pismem komputerowym lub nieścieralnym atramentem i podpisać przez upoważnionego przedstawiciela firmy oraz złożyć ją w sposób uniemożliwiający dekompletację oferty.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Wszelkie koszty związane z przygotowaniem oferty ponosi składający ofertę.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Ofertę należy złożyć w nieprzeźroczystej kopercie, zabezpieczonej przed otwarciem i zaadresować na adres:  Urząd Gminy Stanisławów ul. Rynek 32, 05-304 Stanisławów </w:t>
      </w:r>
      <w:r w:rsidRPr="00820E12">
        <w:rPr>
          <w:rFonts w:ascii="Times New Roman" w:eastAsia="Times New Roman" w:hAnsi="Times New Roman"/>
          <w:b/>
          <w:i/>
          <w:lang w:eastAsia="pl-PL"/>
        </w:rPr>
        <w:t>„Zakup i montaż wodomierzy dla Gminy Stanisławów”</w:t>
      </w:r>
      <w:r>
        <w:rPr>
          <w:rFonts w:ascii="Times New Roman" w:eastAsia="Times New Roman" w:hAnsi="Times New Roman"/>
          <w:i/>
          <w:lang w:eastAsia="pl-PL"/>
        </w:rPr>
        <w:t xml:space="preserve">. </w:t>
      </w:r>
      <w:r w:rsidRPr="00B80543">
        <w:rPr>
          <w:rFonts w:ascii="Times New Roman" w:eastAsia="Times New Roman" w:hAnsi="Times New Roman"/>
          <w:b/>
          <w:i/>
          <w:lang w:eastAsia="pl-PL"/>
        </w:rPr>
        <w:t xml:space="preserve">Nie otwierać przed: </w:t>
      </w:r>
      <w:r w:rsidR="00B32C99">
        <w:rPr>
          <w:rFonts w:ascii="Times New Roman" w:eastAsia="Times New Roman" w:hAnsi="Times New Roman"/>
          <w:b/>
          <w:i/>
          <w:lang w:eastAsia="pl-PL"/>
        </w:rPr>
        <w:t>08</w:t>
      </w:r>
      <w:r w:rsidR="00927A5E">
        <w:rPr>
          <w:rFonts w:ascii="Times New Roman" w:eastAsia="Times New Roman" w:hAnsi="Times New Roman"/>
          <w:b/>
          <w:i/>
          <w:lang w:eastAsia="pl-PL"/>
        </w:rPr>
        <w:t>.0</w:t>
      </w:r>
      <w:r w:rsidR="00B32C99">
        <w:rPr>
          <w:rFonts w:ascii="Times New Roman" w:eastAsia="Times New Roman" w:hAnsi="Times New Roman"/>
          <w:b/>
          <w:i/>
          <w:lang w:eastAsia="pl-PL"/>
        </w:rPr>
        <w:t>5</w:t>
      </w:r>
      <w:r w:rsidR="00927A5E">
        <w:rPr>
          <w:rFonts w:ascii="Times New Roman" w:eastAsia="Times New Roman" w:hAnsi="Times New Roman"/>
          <w:b/>
          <w:i/>
          <w:lang w:eastAsia="pl-PL"/>
        </w:rPr>
        <w:t>.2017 r.</w:t>
      </w:r>
      <w:r w:rsidR="00B32C99">
        <w:rPr>
          <w:rFonts w:ascii="Times New Roman" w:eastAsia="Times New Roman" w:hAnsi="Times New Roman"/>
          <w:b/>
          <w:i/>
          <w:lang w:eastAsia="pl-PL"/>
        </w:rPr>
        <w:t xml:space="preserve"> godz. 10:15.</w:t>
      </w:r>
      <w:r w:rsidR="00927A5E">
        <w:rPr>
          <w:rFonts w:ascii="Times New Roman" w:eastAsia="Times New Roman" w:hAnsi="Times New Roman"/>
          <w:b/>
          <w:i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10) </w:t>
      </w:r>
      <w:r>
        <w:rPr>
          <w:rFonts w:ascii="Times New Roman" w:eastAsia="Times New Roman" w:hAnsi="Times New Roman"/>
          <w:b/>
          <w:bCs/>
          <w:lang w:eastAsia="pl-PL"/>
        </w:rPr>
        <w:t>M</w:t>
      </w:r>
      <w:r w:rsidRPr="00B80543">
        <w:rPr>
          <w:rFonts w:ascii="Times New Roman" w:eastAsia="Times New Roman" w:hAnsi="Times New Roman"/>
          <w:b/>
          <w:bCs/>
          <w:lang w:eastAsia="pl-PL"/>
        </w:rPr>
        <w:t>iejsce oraz termin składania i otwarcia ofert: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12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Ofertę należy złożyć w siedzibie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pokój nr </w:t>
      </w:r>
      <w:r w:rsidR="00B94AF7">
        <w:rPr>
          <w:rFonts w:ascii="Times New Roman" w:eastAsia="Times New Roman" w:hAnsi="Times New Roman"/>
          <w:lang w:eastAsia="pl-PL"/>
        </w:rPr>
        <w:t>30</w:t>
      </w:r>
      <w:r w:rsidRPr="00B80543">
        <w:rPr>
          <w:rFonts w:ascii="Times New Roman" w:eastAsia="Times New Roman" w:hAnsi="Times New Roman"/>
          <w:lang w:eastAsia="pl-PL"/>
        </w:rPr>
        <w:t xml:space="preserve"> – sekretariat w terminie do dnia </w:t>
      </w:r>
      <w:r w:rsidR="00B32C99" w:rsidRPr="00B32C99">
        <w:rPr>
          <w:rFonts w:ascii="Times New Roman" w:eastAsia="Times New Roman" w:hAnsi="Times New Roman"/>
          <w:b/>
          <w:lang w:eastAsia="pl-PL"/>
        </w:rPr>
        <w:t>08.05.</w:t>
      </w:r>
      <w:r w:rsidR="00927A5E">
        <w:rPr>
          <w:rFonts w:ascii="Times New Roman" w:eastAsia="Times New Roman" w:hAnsi="Times New Roman"/>
          <w:b/>
          <w:lang w:eastAsia="pl-PL"/>
        </w:rPr>
        <w:t>2017 r.</w:t>
      </w:r>
      <w:r w:rsidRPr="00B80543">
        <w:rPr>
          <w:rFonts w:ascii="Times New Roman" w:eastAsia="Times New Roman" w:hAnsi="Times New Roman"/>
          <w:b/>
          <w:lang w:eastAsia="pl-PL"/>
        </w:rPr>
        <w:t xml:space="preserve"> do godziny 10</w:t>
      </w:r>
      <w:r w:rsidR="00402006">
        <w:rPr>
          <w:rFonts w:ascii="Times New Roman" w:eastAsia="Times New Roman" w:hAnsi="Times New Roman"/>
          <w:b/>
          <w:lang w:eastAsia="pl-PL"/>
        </w:rPr>
        <w:t>:</w:t>
      </w:r>
      <w:r w:rsidRPr="00B80543">
        <w:rPr>
          <w:rFonts w:ascii="Times New Roman" w:eastAsia="Times New Roman" w:hAnsi="Times New Roman"/>
          <w:b/>
          <w:lang w:eastAsia="pl-PL"/>
        </w:rPr>
        <w:t>00</w:t>
      </w:r>
    </w:p>
    <w:p w:rsidR="00FF243F" w:rsidRPr="00B80543" w:rsidRDefault="00FF243F" w:rsidP="00FF243F">
      <w:pPr>
        <w:spacing w:after="12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Otwarcie ofert nastąpi: </w:t>
      </w:r>
      <w:r w:rsidR="00402006">
        <w:rPr>
          <w:rFonts w:ascii="Times New Roman" w:eastAsia="Times New Roman" w:hAnsi="Times New Roman"/>
          <w:lang w:eastAsia="pl-PL"/>
        </w:rPr>
        <w:t>08</w:t>
      </w:r>
      <w:r w:rsidR="00927A5E">
        <w:rPr>
          <w:rFonts w:ascii="Times New Roman" w:eastAsia="Times New Roman" w:hAnsi="Times New Roman"/>
          <w:lang w:eastAsia="pl-PL"/>
        </w:rPr>
        <w:t>.0</w:t>
      </w:r>
      <w:r w:rsidR="00402006">
        <w:rPr>
          <w:rFonts w:ascii="Times New Roman" w:eastAsia="Times New Roman" w:hAnsi="Times New Roman"/>
          <w:lang w:eastAsia="pl-PL"/>
        </w:rPr>
        <w:t>5</w:t>
      </w:r>
      <w:r w:rsidR="00927A5E">
        <w:rPr>
          <w:rFonts w:ascii="Times New Roman" w:eastAsia="Times New Roman" w:hAnsi="Times New Roman"/>
          <w:lang w:eastAsia="pl-PL"/>
        </w:rPr>
        <w:t xml:space="preserve">.2017 r. </w:t>
      </w:r>
      <w:r w:rsidRPr="00B80543">
        <w:rPr>
          <w:rFonts w:ascii="Times New Roman" w:eastAsia="Times New Roman" w:hAnsi="Times New Roman"/>
          <w:lang w:eastAsia="pl-PL"/>
        </w:rPr>
        <w:t>o godzinie 10</w:t>
      </w:r>
      <w:r w:rsidR="00B32C99">
        <w:rPr>
          <w:rFonts w:ascii="Times New Roman" w:eastAsia="Times New Roman" w:hAnsi="Times New Roman"/>
          <w:lang w:eastAsia="pl-PL"/>
        </w:rPr>
        <w:t>:</w:t>
      </w:r>
      <w:r w:rsidRPr="00B80543">
        <w:rPr>
          <w:rFonts w:ascii="Times New Roman" w:eastAsia="Times New Roman" w:hAnsi="Times New Roman"/>
          <w:lang w:eastAsia="pl-PL"/>
        </w:rPr>
        <w:t xml:space="preserve">15 w siedzibie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tj. Urząd Gminy Stanisławów ul. Rynek 32, 05-304 Stanisławów</w:t>
      </w:r>
      <w:r w:rsidR="00B32C99">
        <w:rPr>
          <w:rFonts w:ascii="Times New Roman" w:eastAsia="Times New Roman" w:hAnsi="Times New Roman"/>
          <w:lang w:eastAsia="pl-PL"/>
        </w:rPr>
        <w:t>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11)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sposobu obliczenia ceny: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Cena oferty musi być wyrażona w polskich złotych. Cenę należy podać w kwocie netto, brutto                              i wyszczególnić stawkę i wartość podatku VAT.</w:t>
      </w:r>
    </w:p>
    <w:p w:rsidR="00FF243F" w:rsidRPr="00B80543" w:rsidRDefault="00FF243F" w:rsidP="00FF243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12)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pis kryteriów, którymi zamawiający będzie się kierował przy wyborze oferty,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>wraz z podaniem znaczenia tych kryteriów: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Przy ostatecznym wyborze ofert zamawiający będzie się kierował następującymi kryteriami: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za wykonanie całego przedmiotu zamówienia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– waga kryterium </w:t>
      </w:r>
      <w:r>
        <w:rPr>
          <w:rFonts w:ascii="Times New Roman" w:eastAsia="Times New Roman" w:hAnsi="Times New Roman"/>
          <w:b/>
          <w:lang w:eastAsia="pl-PL"/>
        </w:rPr>
        <w:t>10</w:t>
      </w:r>
      <w:r w:rsidRPr="00B80543">
        <w:rPr>
          <w:rFonts w:ascii="Times New Roman" w:eastAsia="Times New Roman" w:hAnsi="Times New Roman"/>
          <w:b/>
          <w:lang w:eastAsia="pl-PL"/>
        </w:rPr>
        <w:t>0%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</w:t>
      </w:r>
      <w:r w:rsidRPr="00B80543">
        <w:rPr>
          <w:rFonts w:ascii="Times New Roman" w:eastAsia="Times New Roman" w:hAnsi="Times New Roman"/>
          <w:lang w:eastAsia="pl-PL"/>
        </w:rPr>
        <w:t>ymalna liczba punktów do przyznania – 100 punktów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507F8">
        <w:rPr>
          <w:rFonts w:ascii="Times New Roman" w:eastAsia="Times New Roman" w:hAnsi="Times New Roman"/>
          <w:b/>
          <w:lang w:eastAsia="pl-PL"/>
        </w:rPr>
        <w:t xml:space="preserve">Zamawiający </w:t>
      </w:r>
      <w:r>
        <w:rPr>
          <w:rFonts w:ascii="Times New Roman" w:eastAsia="Times New Roman" w:hAnsi="Times New Roman"/>
          <w:lang w:eastAsia="pl-PL"/>
        </w:rPr>
        <w:t>wymaga: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>-  36 miesiące gwarancji i rękojmi na roboty.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>-  60 miesięcznej gwarancji i rękojmi na wodomierze.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 xml:space="preserve">- 120 miesięcznej gwarancji na moduły radiowe, baterie oraz na urządzenia – wraz                                    </w:t>
      </w:r>
    </w:p>
    <w:p w:rsidR="00FF243F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 xml:space="preserve">   z systemem zdalnego odczytu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FF243F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507F8">
        <w:rPr>
          <w:rFonts w:ascii="Times New Roman" w:eastAsia="Times New Roman" w:hAnsi="Times New Roman"/>
          <w:b/>
          <w:lang w:eastAsia="pl-PL"/>
        </w:rPr>
        <w:t>Zamawiający</w:t>
      </w:r>
      <w:r>
        <w:rPr>
          <w:rFonts w:ascii="Times New Roman" w:eastAsia="Times New Roman" w:hAnsi="Times New Roman"/>
          <w:lang w:eastAsia="pl-PL"/>
        </w:rPr>
        <w:t xml:space="preserve"> ponadto żąda, aby cena oferty brutto obejmowała nie tylko wartość przedmiotu zamówienia, podatek od towarów i usług, ale również wszystkie inne składniki, w tym transport, opakowanie, ubezpieczenie towaru, upusty, rabaty. </w:t>
      </w:r>
    </w:p>
    <w:p w:rsidR="00FF243F" w:rsidRPr="00B80543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Wynagrodzenie za dostawę i wymianę wodomierzy zostanie ustalone na podstawie </w:t>
      </w:r>
      <w:r w:rsidR="00D2177A">
        <w:rPr>
          <w:rFonts w:ascii="Times New Roman" w:eastAsia="Times New Roman" w:hAnsi="Times New Roman"/>
          <w:lang w:eastAsia="pl-PL"/>
        </w:rPr>
        <w:t xml:space="preserve">oferty </w:t>
      </w:r>
      <w:r w:rsidRPr="007507F8">
        <w:rPr>
          <w:rFonts w:ascii="Times New Roman" w:eastAsia="Times New Roman" w:hAnsi="Times New Roman"/>
          <w:b/>
          <w:lang w:eastAsia="pl-PL"/>
        </w:rPr>
        <w:t>Wykonawcy</w:t>
      </w:r>
      <w:r>
        <w:rPr>
          <w:rFonts w:ascii="Times New Roman" w:eastAsia="Times New Roman" w:hAnsi="Times New Roman"/>
          <w:b/>
          <w:lang w:eastAsia="pl-PL"/>
        </w:rPr>
        <w:t xml:space="preserve"> (załącznik nr 1)</w:t>
      </w:r>
      <w:r w:rsidR="00D2177A">
        <w:rPr>
          <w:rFonts w:ascii="Times New Roman" w:eastAsia="Times New Roman" w:hAnsi="Times New Roman"/>
          <w:b/>
          <w:lang w:eastAsia="pl-PL"/>
        </w:rPr>
        <w:t xml:space="preserve"> </w:t>
      </w:r>
      <w:r w:rsidR="00D2177A" w:rsidRPr="00D2177A">
        <w:rPr>
          <w:rFonts w:ascii="Times New Roman" w:eastAsia="Times New Roman" w:hAnsi="Times New Roman"/>
          <w:lang w:eastAsia="pl-PL"/>
        </w:rPr>
        <w:t>do zaproszenia do złożenia</w:t>
      </w:r>
      <w:r w:rsidR="00D2177A">
        <w:rPr>
          <w:rFonts w:ascii="Times New Roman" w:eastAsia="Times New Roman" w:hAnsi="Times New Roman"/>
          <w:lang w:eastAsia="pl-PL"/>
        </w:rPr>
        <w:t xml:space="preserve"> </w:t>
      </w:r>
      <w:r w:rsidR="00D2177A" w:rsidRPr="00D2177A">
        <w:rPr>
          <w:rFonts w:ascii="Times New Roman" w:eastAsia="Times New Roman" w:hAnsi="Times New Roman"/>
          <w:lang w:eastAsia="pl-PL"/>
        </w:rPr>
        <w:t xml:space="preserve"> </w:t>
      </w:r>
      <w:r w:rsidR="00D2177A">
        <w:rPr>
          <w:rFonts w:ascii="Times New Roman" w:eastAsia="Times New Roman" w:hAnsi="Times New Roman"/>
          <w:lang w:eastAsia="pl-PL"/>
        </w:rPr>
        <w:t>of</w:t>
      </w:r>
      <w:bookmarkStart w:id="0" w:name="_GoBack"/>
      <w:bookmarkEnd w:id="0"/>
      <w:r w:rsidR="00D2177A" w:rsidRPr="00D2177A">
        <w:rPr>
          <w:rFonts w:ascii="Times New Roman" w:eastAsia="Times New Roman" w:hAnsi="Times New Roman"/>
          <w:lang w:eastAsia="pl-PL"/>
        </w:rPr>
        <w:t xml:space="preserve">erty </w:t>
      </w:r>
      <w:r w:rsidRPr="00D2177A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13)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>nformacje o formalnościach, jakie powinny zostać dopełnione po wyborze oferty w celu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zawarcia umowy w sprawie zamówienia publicznego: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Wybrany oferent zostanie poinformowany pisemnie o terminie i miejscu podpisania umowy.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>14) Zamawiający</w:t>
      </w:r>
      <w:r w:rsidRPr="00B80543">
        <w:rPr>
          <w:rFonts w:ascii="Times New Roman" w:eastAsia="Times New Roman" w:hAnsi="Times New Roman"/>
          <w:lang w:eastAsia="pl-PL"/>
        </w:rPr>
        <w:t xml:space="preserve"> zastrzega sobie prawo do: 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unieważnienia zaproszenia do złożenia ofert bez podania przyczyn,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wyjaśnienia treści ofert z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Wykonawcami </w:t>
      </w:r>
      <w:r w:rsidRPr="00B80543">
        <w:rPr>
          <w:rFonts w:ascii="Times New Roman" w:eastAsia="Times New Roman" w:hAnsi="Times New Roman"/>
          <w:lang w:eastAsia="pl-PL"/>
        </w:rPr>
        <w:t>w przypadku gdy oferty są niejednoznaczne, niejasne lub budzą wątpliwości,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uzupełnienia ofert w przypadku stwierdzenia braków, które można uzupełnić,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poprawienia omyłek rachunkowych,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odrzucenia ofert złożonych po wyznaczonym terminie,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odrzucenia ofert niezgodnych z treścią zaproszenia,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wyjaśnienia podejrzenia rażąco niskiej ceny wraz z ewentualnym odrzuceniem oferty                               w przypadku potwierdzenia tego faktu bądź braku wyjaśnień ze strony </w:t>
      </w:r>
      <w:r w:rsidRPr="00B80543">
        <w:rPr>
          <w:rFonts w:ascii="Times New Roman" w:eastAsia="Times New Roman" w:hAnsi="Times New Roman"/>
          <w:b/>
          <w:lang w:eastAsia="pl-PL"/>
        </w:rPr>
        <w:t>Wykonawcy.</w:t>
      </w:r>
    </w:p>
    <w:p w:rsidR="00FF243F" w:rsidRPr="00B80543" w:rsidRDefault="00FF243F" w:rsidP="00FF243F">
      <w:pPr>
        <w:spacing w:after="12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15)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ymagania dotyczące zabezpieczenia należytego wykonania umowy, jeżeli Zamawiający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80543">
        <w:rPr>
          <w:rFonts w:ascii="Times New Roman" w:eastAsia="Times New Roman" w:hAnsi="Times New Roman"/>
          <w:b/>
          <w:bCs/>
          <w:lang w:eastAsia="pl-PL"/>
        </w:rPr>
        <w:t>żąda wniesienia zabezpieczenia:</w:t>
      </w:r>
      <w:r w:rsidRPr="00B80543">
        <w:rPr>
          <w:rFonts w:ascii="Times New Roman" w:eastAsia="Times New Roman" w:hAnsi="Times New Roman"/>
          <w:lang w:eastAsia="pl-PL"/>
        </w:rPr>
        <w:t xml:space="preserve"> nie dotyczy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16)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stotne dla stron postanowienia, które zostaną wprowadzone do treści zawieranej umowy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 xml:space="preserve">w sprawie zamówienia publicznego, ogólne warunki umowy albo wzór umowy, jeżeli Zamawiający wymaga od Wykonawcy, aby zawarł z nim umowę w sprawie zamówienia publicznego na takich warunkach: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</w:t>
      </w:r>
      <w:r w:rsidRPr="00B80543">
        <w:rPr>
          <w:rFonts w:ascii="Times New Roman" w:eastAsia="Times New Roman" w:hAnsi="Times New Roman"/>
          <w:bCs/>
          <w:lang w:eastAsia="pl-PL"/>
        </w:rPr>
        <w:t>wzór umowy.</w:t>
      </w:r>
    </w:p>
    <w:p w:rsidR="00FF243F" w:rsidRPr="00B80543" w:rsidRDefault="00FF243F" w:rsidP="00FF243F">
      <w:pPr>
        <w:pStyle w:val="Tekstpodstawowywcity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B80543">
        <w:rPr>
          <w:rFonts w:ascii="Times New Roman" w:hAnsi="Times New Roman"/>
          <w:b/>
          <w:sz w:val="22"/>
          <w:szCs w:val="22"/>
        </w:rPr>
        <w:t>17) Lista załączników: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1 </w:t>
      </w:r>
      <w:r w:rsidR="003C05DA">
        <w:rPr>
          <w:rFonts w:ascii="Times New Roman" w:hAnsi="Times New Roman"/>
          <w:sz w:val="22"/>
          <w:szCs w:val="22"/>
        </w:rPr>
        <w:t>–</w:t>
      </w:r>
      <w:r w:rsidRPr="00B80543">
        <w:rPr>
          <w:rFonts w:ascii="Times New Roman" w:hAnsi="Times New Roman"/>
          <w:sz w:val="22"/>
          <w:szCs w:val="22"/>
        </w:rPr>
        <w:t xml:space="preserve"> </w:t>
      </w:r>
      <w:r w:rsidR="003C05DA">
        <w:rPr>
          <w:rFonts w:ascii="Times New Roman" w:hAnsi="Times New Roman"/>
          <w:sz w:val="22"/>
          <w:szCs w:val="22"/>
        </w:rPr>
        <w:t>oferta Wykonawcy</w:t>
      </w:r>
      <w:r w:rsidRPr="00B80543">
        <w:rPr>
          <w:rFonts w:ascii="Times New Roman" w:hAnsi="Times New Roman"/>
          <w:sz w:val="22"/>
          <w:szCs w:val="22"/>
        </w:rPr>
        <w:t>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>załącznik nr 2 – oświadczenie o braku postaw do wykluczenia,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3 – oświadczenie o spełnianiu warunków udziału w postępowaniu, </w:t>
      </w:r>
    </w:p>
    <w:p w:rsidR="00FF243F" w:rsidRPr="009245F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>załącznik nr 4 – wykaz wykonanych usług,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5</w:t>
      </w:r>
      <w:r w:rsidRPr="00B80543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543">
        <w:rPr>
          <w:rFonts w:ascii="Times New Roman" w:hAnsi="Times New Roman"/>
          <w:sz w:val="22"/>
          <w:szCs w:val="22"/>
        </w:rPr>
        <w:t>lista podmiotów należących do tej samej grupy kapitałowej,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6</w:t>
      </w:r>
      <w:r w:rsidRPr="00B80543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543">
        <w:rPr>
          <w:rFonts w:ascii="Times New Roman" w:hAnsi="Times New Roman"/>
          <w:sz w:val="22"/>
          <w:szCs w:val="22"/>
        </w:rPr>
        <w:t>wzór umowy.</w:t>
      </w:r>
    </w:p>
    <w:p w:rsidR="00FF243F" w:rsidRPr="00B80543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Pr="00B80543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243F" w:rsidRPr="00B80543" w:rsidRDefault="00FF243F" w:rsidP="00FF243F">
      <w:pPr>
        <w:spacing w:after="24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>Wójt Gminy Stanisławów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/ - / Adam Sulewski</w:t>
      </w:r>
    </w:p>
    <w:p w:rsidR="00FF243F" w:rsidRPr="00B80543" w:rsidRDefault="00FF243F" w:rsidP="00FF243F">
      <w:pPr>
        <w:spacing w:line="360" w:lineRule="auto"/>
        <w:jc w:val="both"/>
        <w:rPr>
          <w:sz w:val="20"/>
          <w:szCs w:val="20"/>
        </w:rPr>
      </w:pPr>
    </w:p>
    <w:p w:rsidR="002F1FFE" w:rsidRDefault="002F1FFE"/>
    <w:sectPr w:rsidR="002F1FFE" w:rsidSect="00F20B05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35" w:rsidRDefault="00D74935">
      <w:pPr>
        <w:spacing w:after="0" w:line="240" w:lineRule="auto"/>
      </w:pPr>
      <w:r>
        <w:separator/>
      </w:r>
    </w:p>
  </w:endnote>
  <w:endnote w:type="continuationSeparator" w:id="0">
    <w:p w:rsidR="00D74935" w:rsidRDefault="00D7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8" w:rsidRDefault="00E52CE5" w:rsidP="00212DA8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737D8A" id="Prostokąt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FF243F" w:rsidRPr="00212DA8">
      <w:rPr>
        <w:color w:val="5B9BD5"/>
      </w:rPr>
      <w:t xml:space="preserve"> </w:t>
    </w:r>
    <w:r w:rsidR="00FF243F" w:rsidRPr="00212DA8">
      <w:rPr>
        <w:rFonts w:ascii="Calibri Light" w:eastAsia="Times New Roman" w:hAnsi="Calibri Light"/>
        <w:color w:val="5B9BD5"/>
        <w:sz w:val="20"/>
        <w:szCs w:val="20"/>
      </w:rPr>
      <w:t xml:space="preserve">str. </w:t>
    </w:r>
    <w:r w:rsidR="00FE330F" w:rsidRPr="00212DA8">
      <w:rPr>
        <w:rFonts w:eastAsia="Times New Roman"/>
        <w:color w:val="5B9BD5"/>
        <w:sz w:val="20"/>
        <w:szCs w:val="20"/>
      </w:rPr>
      <w:fldChar w:fldCharType="begin"/>
    </w:r>
    <w:r w:rsidR="00FF243F" w:rsidRPr="00212DA8">
      <w:rPr>
        <w:color w:val="5B9BD5"/>
        <w:sz w:val="20"/>
        <w:szCs w:val="20"/>
      </w:rPr>
      <w:instrText>PAGE    \* MERGEFORMAT</w:instrText>
    </w:r>
    <w:r w:rsidR="00FE330F" w:rsidRPr="00212DA8">
      <w:rPr>
        <w:rFonts w:eastAsia="Times New Roman"/>
        <w:color w:val="5B9BD5"/>
        <w:sz w:val="20"/>
        <w:szCs w:val="20"/>
      </w:rPr>
      <w:fldChar w:fldCharType="separate"/>
    </w:r>
    <w:r w:rsidR="00D2177A" w:rsidRPr="00D2177A">
      <w:rPr>
        <w:rFonts w:ascii="Calibri Light" w:eastAsia="Times New Roman" w:hAnsi="Calibri Light"/>
        <w:noProof/>
        <w:color w:val="5B9BD5"/>
        <w:sz w:val="20"/>
        <w:szCs w:val="20"/>
      </w:rPr>
      <w:t>8</w:t>
    </w:r>
    <w:r w:rsidR="00FE330F" w:rsidRPr="00212DA8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35" w:rsidRDefault="00D74935">
      <w:pPr>
        <w:spacing w:after="0" w:line="240" w:lineRule="auto"/>
      </w:pPr>
      <w:r>
        <w:separator/>
      </w:r>
    </w:p>
  </w:footnote>
  <w:footnote w:type="continuationSeparator" w:id="0">
    <w:p w:rsidR="00D74935" w:rsidRDefault="00D7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8" w:rsidRPr="00212DA8" w:rsidRDefault="00FF243F">
    <w:pPr>
      <w:pStyle w:val="Nagwek"/>
      <w:rPr>
        <w:rFonts w:ascii="Times New Roman" w:hAnsi="Times New Roman"/>
        <w:i/>
        <w:sz w:val="20"/>
        <w:szCs w:val="20"/>
      </w:rPr>
    </w:pPr>
    <w:r w:rsidRPr="00212DA8">
      <w:rPr>
        <w:rFonts w:ascii="Times New Roman" w:hAnsi="Times New Roman"/>
        <w:i/>
        <w:sz w:val="20"/>
        <w:szCs w:val="20"/>
      </w:rPr>
      <w:t>Znak sprawy: RIiOŚ.2710</w:t>
    </w:r>
    <w:r>
      <w:rPr>
        <w:rFonts w:ascii="Times New Roman" w:hAnsi="Times New Roman"/>
        <w:i/>
        <w:sz w:val="20"/>
        <w:szCs w:val="20"/>
      </w:rPr>
      <w:t>.</w:t>
    </w:r>
    <w:r w:rsidR="00321C69">
      <w:rPr>
        <w:rFonts w:ascii="Times New Roman" w:hAnsi="Times New Roman"/>
        <w:i/>
        <w:sz w:val="20"/>
        <w:szCs w:val="20"/>
      </w:rPr>
      <w:t>13</w:t>
    </w:r>
    <w:r>
      <w:rPr>
        <w:rFonts w:ascii="Times New Roman" w:hAnsi="Times New Roman"/>
        <w:i/>
        <w:sz w:val="20"/>
        <w:szCs w:val="20"/>
      </w:rPr>
      <w:t>.</w:t>
    </w:r>
    <w:r w:rsidRPr="00212DA8">
      <w:rPr>
        <w:rFonts w:ascii="Times New Roman" w:hAnsi="Times New Roman"/>
        <w:i/>
        <w:sz w:val="20"/>
        <w:szCs w:val="20"/>
      </w:rPr>
      <w:t>201</w:t>
    </w:r>
    <w:r>
      <w:rPr>
        <w:rFonts w:ascii="Times New Roman" w:hAnsi="Times New Roman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578"/>
    <w:multiLevelType w:val="hybridMultilevel"/>
    <w:tmpl w:val="174E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CFF"/>
    <w:multiLevelType w:val="multilevel"/>
    <w:tmpl w:val="50A2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54917"/>
    <w:multiLevelType w:val="multilevel"/>
    <w:tmpl w:val="7B805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70B7"/>
    <w:multiLevelType w:val="hybridMultilevel"/>
    <w:tmpl w:val="E932D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176"/>
    <w:multiLevelType w:val="multilevel"/>
    <w:tmpl w:val="90045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9464B"/>
    <w:multiLevelType w:val="multilevel"/>
    <w:tmpl w:val="BF6E6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12911"/>
    <w:multiLevelType w:val="multilevel"/>
    <w:tmpl w:val="6ED4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43C0F"/>
    <w:multiLevelType w:val="hybridMultilevel"/>
    <w:tmpl w:val="0ADE38F2"/>
    <w:lvl w:ilvl="0" w:tplc="3BD26660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FC72B5F"/>
    <w:multiLevelType w:val="multilevel"/>
    <w:tmpl w:val="1C1E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F01B7"/>
    <w:multiLevelType w:val="hybridMultilevel"/>
    <w:tmpl w:val="8AF43DD6"/>
    <w:lvl w:ilvl="0" w:tplc="B39270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488D"/>
    <w:multiLevelType w:val="hybridMultilevel"/>
    <w:tmpl w:val="611E4B78"/>
    <w:lvl w:ilvl="0" w:tplc="B1DE21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4F94"/>
    <w:multiLevelType w:val="hybridMultilevel"/>
    <w:tmpl w:val="065425B4"/>
    <w:lvl w:ilvl="0" w:tplc="DB7E13EC">
      <w:start w:val="1"/>
      <w:numFmt w:val="lowerLetter"/>
      <w:lvlText w:val="%1)"/>
      <w:lvlJc w:val="left"/>
      <w:pPr>
        <w:ind w:left="2483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 w15:restartNumberingAfterBreak="0">
    <w:nsid w:val="46E761E8"/>
    <w:multiLevelType w:val="hybridMultilevel"/>
    <w:tmpl w:val="C8F26B4C"/>
    <w:lvl w:ilvl="0" w:tplc="B380E4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B11"/>
    <w:multiLevelType w:val="hybridMultilevel"/>
    <w:tmpl w:val="01F2D81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5" w15:restartNumberingAfterBreak="0">
    <w:nsid w:val="67062699"/>
    <w:multiLevelType w:val="multilevel"/>
    <w:tmpl w:val="EA02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9837F2"/>
    <w:multiLevelType w:val="multilevel"/>
    <w:tmpl w:val="C62E7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9747AD"/>
    <w:multiLevelType w:val="multilevel"/>
    <w:tmpl w:val="E304B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E5E46"/>
    <w:multiLevelType w:val="hybridMultilevel"/>
    <w:tmpl w:val="DBC6DB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F"/>
    <w:rsid w:val="00064DE0"/>
    <w:rsid w:val="000F7689"/>
    <w:rsid w:val="002E0A95"/>
    <w:rsid w:val="002F1FFE"/>
    <w:rsid w:val="00321C69"/>
    <w:rsid w:val="003873A9"/>
    <w:rsid w:val="003C05DA"/>
    <w:rsid w:val="003C4152"/>
    <w:rsid w:val="00402006"/>
    <w:rsid w:val="00487CB3"/>
    <w:rsid w:val="004D4D65"/>
    <w:rsid w:val="00543EB5"/>
    <w:rsid w:val="00671FBF"/>
    <w:rsid w:val="0073090F"/>
    <w:rsid w:val="00783D44"/>
    <w:rsid w:val="007D37A7"/>
    <w:rsid w:val="007E3136"/>
    <w:rsid w:val="008B728F"/>
    <w:rsid w:val="008F228A"/>
    <w:rsid w:val="00927A5E"/>
    <w:rsid w:val="009963C2"/>
    <w:rsid w:val="009A0F7E"/>
    <w:rsid w:val="00B11031"/>
    <w:rsid w:val="00B23BD6"/>
    <w:rsid w:val="00B32C99"/>
    <w:rsid w:val="00B5402E"/>
    <w:rsid w:val="00B76BE7"/>
    <w:rsid w:val="00B94AF7"/>
    <w:rsid w:val="00BC4B0A"/>
    <w:rsid w:val="00BD21B8"/>
    <w:rsid w:val="00BE2DBB"/>
    <w:rsid w:val="00C12BA5"/>
    <w:rsid w:val="00C404EF"/>
    <w:rsid w:val="00CD6D50"/>
    <w:rsid w:val="00D2177A"/>
    <w:rsid w:val="00D74935"/>
    <w:rsid w:val="00D94499"/>
    <w:rsid w:val="00DD55A6"/>
    <w:rsid w:val="00DF15E5"/>
    <w:rsid w:val="00E52CE5"/>
    <w:rsid w:val="00EA4190"/>
    <w:rsid w:val="00FD3F30"/>
    <w:rsid w:val="00FE330F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66C2E"/>
  <w15:docId w15:val="{77BF4E9F-6325-4957-B4B3-409D69F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24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243F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43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243F"/>
    <w:rPr>
      <w:color w:val="0563C1"/>
      <w:u w:val="single"/>
    </w:rPr>
  </w:style>
  <w:style w:type="paragraph" w:customStyle="1" w:styleId="Standard">
    <w:name w:val="Standard"/>
    <w:rsid w:val="00FF24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3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3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rwi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sz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.sedzielski@stanislaw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2507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Witowska</dc:creator>
  <cp:lastModifiedBy>Małgorzata Witowska</cp:lastModifiedBy>
  <cp:revision>6</cp:revision>
  <cp:lastPrinted>2017-04-21T11:27:00Z</cp:lastPrinted>
  <dcterms:created xsi:type="dcterms:W3CDTF">2017-04-21T11:37:00Z</dcterms:created>
  <dcterms:modified xsi:type="dcterms:W3CDTF">2017-04-21T12:33:00Z</dcterms:modified>
</cp:coreProperties>
</file>