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6C3DFF" w:rsidRDefault="006A11EA" w:rsidP="00261BDD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6C3DFF">
        <w:rPr>
          <w:b/>
          <w:bCs/>
          <w:sz w:val="20"/>
          <w:szCs w:val="20"/>
        </w:rPr>
        <w:t xml:space="preserve">Stanisławów, dnia </w:t>
      </w:r>
      <w:r w:rsidR="006C3DFF">
        <w:rPr>
          <w:b/>
          <w:bCs/>
          <w:sz w:val="20"/>
          <w:szCs w:val="20"/>
        </w:rPr>
        <w:t>18.01.2021 rok</w:t>
      </w:r>
    </w:p>
    <w:p w:rsidR="00E467AD" w:rsidRPr="000F1A91" w:rsidRDefault="00B040B0" w:rsidP="006A11EA">
      <w:pPr>
        <w:pStyle w:val="NormalnyWeb"/>
        <w:spacing w:after="0"/>
        <w:rPr>
          <w:b/>
          <w:bCs/>
          <w:sz w:val="20"/>
          <w:szCs w:val="20"/>
        </w:rPr>
      </w:pPr>
      <w:r w:rsidRPr="000F1A91">
        <w:rPr>
          <w:b/>
          <w:bCs/>
          <w:sz w:val="20"/>
          <w:szCs w:val="20"/>
        </w:rPr>
        <w:t>RIiOŚ.2710</w:t>
      </w:r>
      <w:r w:rsidR="000F1A91" w:rsidRPr="000F1A91">
        <w:rPr>
          <w:b/>
          <w:bCs/>
          <w:sz w:val="20"/>
          <w:szCs w:val="20"/>
        </w:rPr>
        <w:t>.1.</w:t>
      </w:r>
      <w:r w:rsidR="00AD7DE7" w:rsidRPr="000F1A91">
        <w:rPr>
          <w:b/>
          <w:bCs/>
          <w:sz w:val="20"/>
          <w:szCs w:val="20"/>
        </w:rPr>
        <w:t>2021</w:t>
      </w: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 xml:space="preserve"> NA ZADANIE PN: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8716AB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I. Zamawiający: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:rsidR="008716AB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Opis przedmiotu zamówienia:</w:t>
      </w:r>
    </w:p>
    <w:p w:rsidR="008716AB" w:rsidRDefault="008716AB" w:rsidP="006F6846">
      <w:pPr>
        <w:pStyle w:val="NormalnyWeb"/>
        <w:spacing w:after="0"/>
        <w:ind w:left="-284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Przedmiotem zamówienia jest usługa polegająca na : </w:t>
      </w:r>
      <w:r>
        <w:rPr>
          <w:b/>
          <w:bCs/>
          <w:i/>
          <w:iCs/>
          <w:sz w:val="20"/>
          <w:szCs w:val="20"/>
        </w:rPr>
        <w:t>Profesjonalnym odławianiu, transportowaniu i umieszczaniu zwierząt bezdomnych z terenu Gminy Stanisławów w schronisku nadzorowanym przez Inspekcję Weterynaryjn</w:t>
      </w:r>
      <w:r w:rsidR="00923BB2">
        <w:rPr>
          <w:b/>
          <w:bCs/>
          <w:i/>
          <w:iCs/>
          <w:sz w:val="20"/>
          <w:szCs w:val="20"/>
        </w:rPr>
        <w:t>ą</w:t>
      </w:r>
      <w:r>
        <w:rPr>
          <w:b/>
          <w:bCs/>
          <w:i/>
          <w:iCs/>
          <w:sz w:val="20"/>
          <w:szCs w:val="20"/>
        </w:rPr>
        <w:t xml:space="preserve"> w przypadkach koniecznych</w:t>
      </w:r>
      <w:r w:rsidR="00923BB2">
        <w:rPr>
          <w:b/>
          <w:bCs/>
          <w:i/>
          <w:iCs/>
          <w:sz w:val="20"/>
          <w:szCs w:val="20"/>
        </w:rPr>
        <w:t xml:space="preserve"> przewiezieniu zwierzęcia do Lecznicy Weterynaryjnej</w:t>
      </w:r>
      <w:r>
        <w:rPr>
          <w:b/>
          <w:bCs/>
          <w:i/>
          <w:iCs/>
          <w:sz w:val="20"/>
          <w:szCs w:val="20"/>
        </w:rPr>
        <w:t>, na kompleksowej opiece nad zwierzętami bezdomnymi z terenu Gminy Stanisławów w 2021 roku oraz  na usługach towarzyszących</w:t>
      </w:r>
      <w:r w:rsidR="006425E9">
        <w:rPr>
          <w:b/>
          <w:bCs/>
          <w:i/>
          <w:iCs/>
          <w:sz w:val="20"/>
          <w:szCs w:val="20"/>
        </w:rPr>
        <w:t>, w tym:</w:t>
      </w:r>
    </w:p>
    <w:p w:rsidR="006425E9" w:rsidRPr="00647EEB" w:rsidRDefault="006425E9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>Profesjonalne odławianie zwierząt bezdomnych z terenu gminy Stanisławów, ich transporcie i umieszczaniu w schronisku  a w przypadkach koniecznych  dostarczenie zwierzęcia do Lecznicy Weterynaryjnej – na wezwanie Zamawiającego</w:t>
      </w:r>
      <w:r w:rsidR="00C460A3">
        <w:rPr>
          <w:bCs/>
          <w:iCs/>
          <w:sz w:val="20"/>
          <w:szCs w:val="20"/>
        </w:rPr>
        <w:t>, Policji , Lekarza Weterynarii lub Powiatowe Centrum Zarządzania Kryzysowego: faksem, e-mailem lub telefoniczn</w:t>
      </w:r>
      <w:r w:rsidR="00CE438B">
        <w:rPr>
          <w:bCs/>
          <w:iCs/>
          <w:sz w:val="20"/>
          <w:szCs w:val="20"/>
        </w:rPr>
        <w:t>ie w nieprzekraczalnym czasie 3</w:t>
      </w:r>
      <w:r w:rsidR="00C460A3">
        <w:rPr>
          <w:bCs/>
          <w:iCs/>
          <w:sz w:val="20"/>
          <w:szCs w:val="20"/>
        </w:rPr>
        <w:t xml:space="preserve"> godzin od </w:t>
      </w:r>
      <w:r w:rsidR="00CE438B">
        <w:rPr>
          <w:bCs/>
          <w:iCs/>
          <w:sz w:val="20"/>
          <w:szCs w:val="20"/>
        </w:rPr>
        <w:t xml:space="preserve">otrzymania </w:t>
      </w:r>
      <w:r w:rsidR="00C460A3">
        <w:rPr>
          <w:bCs/>
          <w:iCs/>
          <w:sz w:val="20"/>
          <w:szCs w:val="20"/>
        </w:rPr>
        <w:t>zgłoszenia.</w:t>
      </w:r>
    </w:p>
    <w:p w:rsidR="00647EEB" w:rsidRPr="00552922" w:rsidRDefault="00647EEB" w:rsidP="00647EEB">
      <w:pPr>
        <w:pStyle w:val="NormalnyWeb"/>
        <w:spacing w:after="0"/>
        <w:ind w:left="360"/>
        <w:jc w:val="both"/>
      </w:pPr>
      <w:r>
        <w:rPr>
          <w:bCs/>
          <w:iCs/>
          <w:sz w:val="20"/>
          <w:szCs w:val="20"/>
        </w:rPr>
        <w:t>Schronisko powinno znajdować się w odległości maksymalnie 150 km od Stanisławowa.</w:t>
      </w:r>
    </w:p>
    <w:p w:rsidR="00552922" w:rsidRPr="006425E9" w:rsidRDefault="00CE438B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 xml:space="preserve">Przez </w:t>
      </w:r>
      <w:r w:rsidR="008B271A">
        <w:rPr>
          <w:bCs/>
          <w:iCs/>
          <w:sz w:val="20"/>
          <w:szCs w:val="20"/>
        </w:rPr>
        <w:t>odłowienie</w:t>
      </w:r>
      <w:r>
        <w:rPr>
          <w:bCs/>
          <w:iCs/>
          <w:sz w:val="20"/>
          <w:szCs w:val="20"/>
        </w:rPr>
        <w:t xml:space="preserve"> zwierzęcia rozumieć należy odłowienie jednej sztuki zwierzęcia, z zastrzeżeniem, że  suka ze szczeniakami lub kotka z kociętami traktowane są jako jedna sztuka.</w:t>
      </w:r>
    </w:p>
    <w:p w:rsidR="006425E9" w:rsidRPr="00552922" w:rsidRDefault="008B271A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>Odłowienie</w:t>
      </w:r>
      <w:r w:rsidR="006425E9">
        <w:rPr>
          <w:bCs/>
          <w:iCs/>
          <w:sz w:val="20"/>
          <w:szCs w:val="20"/>
        </w:rPr>
        <w:t xml:space="preserve"> wyłącznie przy użyciu specjalistycznego sprzętu (chwytak, dmuchawka, siatka, klatka)</w:t>
      </w:r>
      <w:r w:rsidR="00AB216D">
        <w:rPr>
          <w:bCs/>
          <w:iCs/>
          <w:sz w:val="20"/>
          <w:szCs w:val="20"/>
        </w:rPr>
        <w:t xml:space="preserve"> umożliwiającego bezpieczne i humanitarne jak najmniej uciążliwe dla zwierząt wykonanie tej czynności</w:t>
      </w:r>
      <w:r w:rsidR="00552922">
        <w:rPr>
          <w:bCs/>
          <w:iCs/>
          <w:sz w:val="20"/>
          <w:szCs w:val="20"/>
        </w:rPr>
        <w:t>, przez osoby do tego uprawnione i posiadające odpowiednie przeszkolenie.</w:t>
      </w:r>
    </w:p>
    <w:p w:rsidR="000D1180" w:rsidRPr="00AD34BF" w:rsidRDefault="008B271A" w:rsidP="006F6846">
      <w:pPr>
        <w:pStyle w:val="NormalnyWeb"/>
        <w:numPr>
          <w:ilvl w:val="0"/>
          <w:numId w:val="5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Odłowienie</w:t>
      </w:r>
      <w:r w:rsidR="00552922" w:rsidRPr="000D1180">
        <w:rPr>
          <w:sz w:val="20"/>
          <w:szCs w:val="20"/>
        </w:rPr>
        <w:t xml:space="preserve"> i przetrzymywanie ww. zwierząt w schronisku dla bezdomnych zwierząt odbywać się będzie  zgodnie z warunkami określonymi w ustawie z dnia 21 sierpnia 1997 roku o ochronie zwierząt (Dz. U. z 2020 r., poz. 638), </w:t>
      </w:r>
      <w:r w:rsidR="00CE438B">
        <w:rPr>
          <w:sz w:val="20"/>
          <w:szCs w:val="20"/>
        </w:rPr>
        <w:t>R</w:t>
      </w:r>
      <w:r w:rsidR="00552922" w:rsidRPr="00406555">
        <w:rPr>
          <w:sz w:val="20"/>
          <w:szCs w:val="20"/>
        </w:rPr>
        <w:t>ozp</w:t>
      </w:r>
      <w:r w:rsidR="000D1180" w:rsidRPr="00406555">
        <w:rPr>
          <w:sz w:val="20"/>
          <w:szCs w:val="20"/>
        </w:rPr>
        <w:t>o</w:t>
      </w:r>
      <w:r w:rsidR="00552922" w:rsidRPr="00406555">
        <w:rPr>
          <w:sz w:val="20"/>
          <w:szCs w:val="20"/>
        </w:rPr>
        <w:t>rządzeni</w:t>
      </w:r>
      <w:r w:rsidR="00CE438B">
        <w:rPr>
          <w:sz w:val="20"/>
          <w:szCs w:val="20"/>
        </w:rPr>
        <w:t>em</w:t>
      </w:r>
      <w:r w:rsidR="00552922" w:rsidRPr="00406555">
        <w:rPr>
          <w:sz w:val="20"/>
          <w:szCs w:val="20"/>
        </w:rPr>
        <w:t xml:space="preserve"> Ministra Spraw Wewnętrznych i Administracji z dnia 26 sierpnia 1998 r. w sprawie zasad i warunków wyłapywania</w:t>
      </w:r>
      <w:r w:rsidR="000D1180" w:rsidRPr="00406555">
        <w:rPr>
          <w:sz w:val="20"/>
          <w:szCs w:val="20"/>
        </w:rPr>
        <w:t xml:space="preserve"> bezdomnych</w:t>
      </w:r>
      <w:r w:rsidR="00552922" w:rsidRPr="00406555">
        <w:rPr>
          <w:sz w:val="20"/>
          <w:szCs w:val="20"/>
        </w:rPr>
        <w:t xml:space="preserve"> zwierząt </w:t>
      </w:r>
      <w:r w:rsidR="000D1180" w:rsidRPr="00406555">
        <w:rPr>
          <w:sz w:val="20"/>
          <w:szCs w:val="20"/>
        </w:rPr>
        <w:t>(Dz.U. z 1998 r. Nr 116, poz. 753)</w:t>
      </w:r>
      <w:r w:rsidR="00CE438B">
        <w:rPr>
          <w:sz w:val="20"/>
          <w:szCs w:val="20"/>
        </w:rPr>
        <w:t>, Rozporządzeniu Rady (WE) nr 1/2005 z dnia 22 grudnia 2004 r. w sprawie ochrony zwierząt podczas transportu i związanych z tym działań oraz zmieniającym dyrektywy.</w:t>
      </w:r>
    </w:p>
    <w:p w:rsidR="000D1180" w:rsidRP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A1359">
        <w:rPr>
          <w:sz w:val="20"/>
          <w:szCs w:val="20"/>
        </w:rPr>
        <w:t xml:space="preserve">Zapewnieniu zwierzętom bieżącego, odpowiedniego utrzymania i opieki (zgodnie ze stanem i potrzebami zwierzęcia, tj. m. </w:t>
      </w:r>
      <w:r w:rsidR="008B271A">
        <w:rPr>
          <w:sz w:val="20"/>
          <w:szCs w:val="20"/>
        </w:rPr>
        <w:t>i</w:t>
      </w:r>
      <w:r w:rsidRPr="004A1359">
        <w:rPr>
          <w:sz w:val="20"/>
          <w:szCs w:val="20"/>
        </w:rPr>
        <w:t>n.: zapewnienie boksu i budy wielkością odpowiadającej zwierzęciu).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Zapewnienia stałego dozoru i opieki weterynaryjnej w schronisku (w tym: bieżąca kontrola stanu zdrowia, działania profilaktyczne, zbiegi i leczenie, odrobaczanie, usypianie ślepych miotów, kastracja, sterylizacja itp.).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Poddawanie zwierząt 14 dniowej kwarantannie, ich odrobaczenie, szczepienie, sterylizacja i kastracja.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zmierzających do pozyskiwania nowych właścicieli i skuteczne oddawanie do </w:t>
      </w:r>
      <w:r w:rsidR="00647EEB">
        <w:rPr>
          <w:sz w:val="20"/>
          <w:szCs w:val="20"/>
        </w:rPr>
        <w:t>ad</w:t>
      </w:r>
      <w:r>
        <w:rPr>
          <w:sz w:val="20"/>
          <w:szCs w:val="20"/>
        </w:rPr>
        <w:t>o</w:t>
      </w:r>
      <w:r w:rsidR="00647EEB">
        <w:rPr>
          <w:sz w:val="20"/>
          <w:szCs w:val="20"/>
        </w:rPr>
        <w:t>p</w:t>
      </w:r>
      <w:r>
        <w:rPr>
          <w:sz w:val="20"/>
          <w:szCs w:val="20"/>
        </w:rPr>
        <w:t>cji bezdomnych zwierząt osobom zainteresowanym i zdolnym do zapewnienia należytych warunków bytowych, w tym sprawdzenie wiarygodności osób adoptujących zwierzę, zawianie umów z osobami adoptującymi zwierzę – 1 egzemplarz należy dostarczyć Zamawiającemu.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 opieki lekarza weterynarii.</w:t>
      </w:r>
    </w:p>
    <w:p w:rsidR="004A1359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Utylizacji zwłok zwierząt padłych bądź uśpionych w schronisku – w związku z udokumentowaną chorobą.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Przewóz odłowionych zwierząt przy użyciu dostosowanych do tego środków transportu – zgodnie z art. 24 ustawy z dnia 21 sierpnia 1997 r o ochronie zwierząt (Dz. U. z 2020r. poz.638).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Prowadzenie ewidencji</w:t>
      </w:r>
      <w:r w:rsidR="003F0E38">
        <w:rPr>
          <w:sz w:val="20"/>
          <w:szCs w:val="20"/>
        </w:rPr>
        <w:t xml:space="preserve"> przyjmowanych i wydawanych przez Wykonawcę zwierząt z terenu Gminy Stanisławów, poprzez założenie karty informacyjnej zawierającej </w:t>
      </w:r>
      <w:r w:rsidR="00E43338">
        <w:rPr>
          <w:sz w:val="20"/>
          <w:szCs w:val="20"/>
        </w:rPr>
        <w:t xml:space="preserve">zdjęcie odłowionego psa, </w:t>
      </w:r>
      <w:r w:rsidR="003F0E38">
        <w:rPr>
          <w:sz w:val="20"/>
          <w:szCs w:val="20"/>
        </w:rPr>
        <w:t>sz</w:t>
      </w:r>
      <w:r w:rsidR="00A4478E">
        <w:rPr>
          <w:sz w:val="20"/>
          <w:szCs w:val="20"/>
        </w:rPr>
        <w:t>czegółową charakterystykę przyję</w:t>
      </w:r>
      <w:r w:rsidR="003F0E38">
        <w:rPr>
          <w:sz w:val="20"/>
          <w:szCs w:val="20"/>
        </w:rPr>
        <w:t>tego do schroniska zwierzęcia oraz przebieg jego pobytu w schronisku oraz rejestru wykonanych zabiegów weterynaryjnych (odrobaczania, szczepienia, leczenia, zabiegów eutanazji potwierdzonych wydanym świadectwem eutanazji).</w:t>
      </w:r>
    </w:p>
    <w:p w:rsidR="003F0E38" w:rsidRDefault="003F0E38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Przekładanie co </w:t>
      </w:r>
      <w:r w:rsidR="00C460A3">
        <w:rPr>
          <w:sz w:val="20"/>
          <w:szCs w:val="20"/>
        </w:rPr>
        <w:t xml:space="preserve">kwartał do 10-go dnia następnego miesiąca </w:t>
      </w:r>
      <w:r w:rsidR="000C4883">
        <w:rPr>
          <w:sz w:val="20"/>
          <w:szCs w:val="20"/>
        </w:rPr>
        <w:t>(10 kwiecień, 10 lipiec</w:t>
      </w:r>
      <w:r w:rsidR="00C460A3">
        <w:rPr>
          <w:sz w:val="20"/>
          <w:szCs w:val="20"/>
        </w:rPr>
        <w:t>, 10</w:t>
      </w:r>
      <w:r w:rsidR="000C4883">
        <w:rPr>
          <w:sz w:val="20"/>
          <w:szCs w:val="20"/>
        </w:rPr>
        <w:t xml:space="preserve"> październik, 10 styczeń)</w:t>
      </w:r>
      <w:r>
        <w:rPr>
          <w:sz w:val="20"/>
          <w:szCs w:val="20"/>
        </w:rPr>
        <w:t xml:space="preserve"> informacji na temat</w:t>
      </w:r>
      <w:r w:rsidR="00C460A3">
        <w:rPr>
          <w:sz w:val="20"/>
          <w:szCs w:val="20"/>
        </w:rPr>
        <w:t>:</w:t>
      </w:r>
      <w:r>
        <w:rPr>
          <w:sz w:val="20"/>
          <w:szCs w:val="20"/>
        </w:rPr>
        <w:t xml:space="preserve"> stanu ilościowego zwierząt odłowionych</w:t>
      </w:r>
      <w:r w:rsidR="00E43338">
        <w:rPr>
          <w:sz w:val="20"/>
          <w:szCs w:val="20"/>
        </w:rPr>
        <w:t xml:space="preserve"> oraz ich stanu ogólnego</w:t>
      </w:r>
      <w:r w:rsidR="00C460A3">
        <w:rPr>
          <w:sz w:val="20"/>
          <w:szCs w:val="20"/>
        </w:rPr>
        <w:t>,  ilości zwierząt oddanych do adopcji, ilości zwierząt poddanych eutanazji</w:t>
      </w:r>
      <w:r>
        <w:rPr>
          <w:sz w:val="20"/>
          <w:szCs w:val="20"/>
        </w:rPr>
        <w:t xml:space="preserve"> z terenu gminy Stanisławów do schroniska wraz z p</w:t>
      </w:r>
      <w:r w:rsidR="00C460A3">
        <w:rPr>
          <w:sz w:val="20"/>
          <w:szCs w:val="20"/>
        </w:rPr>
        <w:t xml:space="preserve">odaniem dat, miejsc oraz </w:t>
      </w:r>
      <w:r w:rsidR="00E43338">
        <w:rPr>
          <w:sz w:val="20"/>
          <w:szCs w:val="20"/>
        </w:rPr>
        <w:t xml:space="preserve">szczegółowych </w:t>
      </w:r>
      <w:r w:rsidR="00C460A3">
        <w:rPr>
          <w:sz w:val="20"/>
          <w:szCs w:val="20"/>
        </w:rPr>
        <w:t>przyczyn</w:t>
      </w:r>
      <w:r w:rsidR="00E43338">
        <w:rPr>
          <w:sz w:val="20"/>
          <w:szCs w:val="20"/>
        </w:rPr>
        <w:t xml:space="preserve"> poddania zwierzęcia eutanazji.</w:t>
      </w:r>
      <w:r w:rsidR="00C460A3">
        <w:rPr>
          <w:sz w:val="20"/>
          <w:szCs w:val="20"/>
        </w:rPr>
        <w:t xml:space="preserve">. 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całoroczną gotowość do świadczenia usług przez całą dobę, we wszystkie dni roku</w:t>
      </w:r>
      <w:r w:rsidR="007B6E0B">
        <w:rPr>
          <w:bCs/>
          <w:sz w:val="20"/>
          <w:szCs w:val="20"/>
        </w:rPr>
        <w:t xml:space="preserve"> z uwzględnieniem także dni wolnych od  pracy, w tym sobót, niedzieli i świąt.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Przy wykonaniu przedmiotu zamówienia Wykonawca zapewnia specjalistyczny oznakowany pojazd wraz z wyposażeniem oraz udział kierowcy.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nieprzerwalny odbiór bezdomnych zwierząt bez względu na wystąpienie okoliczności nieprzewidzianych w trakcie realizacji przedmiotu zamówienia.</w:t>
      </w:r>
    </w:p>
    <w:p w:rsidR="00E43338" w:rsidRPr="007B6E0B" w:rsidRDefault="00E4333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stały wgląd w dokumentację o której mowa w punkcie 12.</w:t>
      </w:r>
    </w:p>
    <w:p w:rsidR="00E43338" w:rsidRPr="007B6E0B" w:rsidRDefault="0064784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 przedstawicielowi gminy prawo do sprawdzenia warunków w jakich przetrzymywane są zwierzęta odłowione z Gminy Stanisławów.</w:t>
      </w:r>
    </w:p>
    <w:p w:rsidR="00785323" w:rsidRPr="007B6E0B" w:rsidRDefault="00785323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 xml:space="preserve">W ramach kontroli realizacji zamówienia </w:t>
      </w:r>
      <w:r w:rsidR="009642CA" w:rsidRPr="007B6E0B">
        <w:rPr>
          <w:bCs/>
          <w:sz w:val="20"/>
          <w:szCs w:val="20"/>
        </w:rPr>
        <w:t>Zamawiają</w:t>
      </w:r>
      <w:r w:rsidRPr="007B6E0B">
        <w:rPr>
          <w:bCs/>
          <w:sz w:val="20"/>
          <w:szCs w:val="20"/>
        </w:rPr>
        <w:t>cy</w:t>
      </w:r>
      <w:r w:rsidR="000F1A91">
        <w:rPr>
          <w:bCs/>
          <w:sz w:val="20"/>
          <w:szCs w:val="20"/>
        </w:rPr>
        <w:t xml:space="preserve"> </w:t>
      </w:r>
      <w:r w:rsidRPr="007B6E0B">
        <w:rPr>
          <w:bCs/>
          <w:sz w:val="20"/>
          <w:szCs w:val="20"/>
        </w:rPr>
        <w:t xml:space="preserve">zastrzega sobie prawo do wejścia na teren schroniska w każdym czasie w okresie realizacji </w:t>
      </w:r>
      <w:r w:rsidR="009642CA" w:rsidRPr="007B6E0B">
        <w:rPr>
          <w:bCs/>
          <w:sz w:val="20"/>
          <w:szCs w:val="20"/>
        </w:rPr>
        <w:t>umowy, dokonania kontroli zwierząt i dokumentacji dotyczącej zwierząt przetrzymywanych w schronisku. Jeżeli kon</w:t>
      </w:r>
      <w:r w:rsidR="006229E5" w:rsidRPr="007B6E0B">
        <w:rPr>
          <w:bCs/>
          <w:sz w:val="20"/>
          <w:szCs w:val="20"/>
        </w:rPr>
        <w:t>trola stwierdzi, że zwierzęta są</w:t>
      </w:r>
      <w:r w:rsidR="009642CA" w:rsidRPr="007B6E0B">
        <w:rPr>
          <w:bCs/>
          <w:sz w:val="20"/>
          <w:szCs w:val="20"/>
        </w:rPr>
        <w:t xml:space="preserve"> chore i w złej kondycji, zostaną one odebrane, a ich leczeniem zostanie obciążony wykonawca.</w:t>
      </w:r>
    </w:p>
    <w:p w:rsidR="005F060C" w:rsidRDefault="005F060C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</w:p>
    <w:p w:rsidR="00E467AD" w:rsidRPr="006A11E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 od</w:t>
      </w:r>
      <w:r w:rsidR="00EA577E">
        <w:rPr>
          <w:sz w:val="20"/>
          <w:szCs w:val="20"/>
        </w:rPr>
        <w:t xml:space="preserve"> </w:t>
      </w:r>
      <w:r w:rsidR="002105A1">
        <w:rPr>
          <w:sz w:val="20"/>
          <w:szCs w:val="20"/>
        </w:rPr>
        <w:t xml:space="preserve">dnia podpisania umowy </w:t>
      </w:r>
      <w:r w:rsidR="000C4883">
        <w:rPr>
          <w:sz w:val="20"/>
          <w:szCs w:val="20"/>
        </w:rPr>
        <w:t>do 3</w:t>
      </w:r>
      <w:r w:rsidR="005F060C">
        <w:rPr>
          <w:sz w:val="20"/>
          <w:szCs w:val="20"/>
        </w:rPr>
        <w:t>1</w:t>
      </w:r>
      <w:r w:rsidR="000C4883">
        <w:rPr>
          <w:sz w:val="20"/>
          <w:szCs w:val="20"/>
        </w:rPr>
        <w:t>.</w:t>
      </w:r>
      <w:r w:rsidR="005F060C">
        <w:rPr>
          <w:sz w:val="20"/>
          <w:szCs w:val="20"/>
        </w:rPr>
        <w:t>12</w:t>
      </w:r>
      <w:r w:rsidR="000C4883">
        <w:rPr>
          <w:sz w:val="20"/>
          <w:szCs w:val="20"/>
        </w:rPr>
        <w:t>.202</w:t>
      </w:r>
      <w:r w:rsidR="005F060C">
        <w:rPr>
          <w:sz w:val="20"/>
          <w:szCs w:val="20"/>
        </w:rPr>
        <w:t>1</w:t>
      </w:r>
      <w:r w:rsidR="002105A1">
        <w:rPr>
          <w:sz w:val="20"/>
          <w:szCs w:val="20"/>
        </w:rPr>
        <w:t>.</w:t>
      </w: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 xml:space="preserve">IV. </w:t>
      </w:r>
      <w:r w:rsidR="001F11C8">
        <w:rPr>
          <w:b/>
          <w:bCs/>
          <w:sz w:val="20"/>
          <w:szCs w:val="20"/>
        </w:rPr>
        <w:t>Warunki udziału w postępowaniu</w:t>
      </w:r>
      <w:r>
        <w:rPr>
          <w:b/>
          <w:bCs/>
          <w:sz w:val="20"/>
          <w:szCs w:val="20"/>
        </w:rPr>
        <w:t>:</w:t>
      </w:r>
    </w:p>
    <w:p w:rsidR="001F11C8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Wykonawcy dołączają następujące </w:t>
      </w:r>
      <w:r w:rsidR="002A768C">
        <w:rPr>
          <w:sz w:val="20"/>
          <w:szCs w:val="20"/>
        </w:rPr>
        <w:t>dokumenty</w:t>
      </w:r>
      <w:r w:rsidR="009642CA">
        <w:rPr>
          <w:sz w:val="20"/>
          <w:szCs w:val="20"/>
        </w:rPr>
        <w:t xml:space="preserve"> potwierdzone przez oferenta za zgodność z oryginałem kopii:</w:t>
      </w:r>
    </w:p>
    <w:p w:rsidR="002A768C" w:rsidRDefault="002A768C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odpis z odpowiedniego rejestru albo zaświadczenie o wpisie do ewidencji działalności gospodarczej, jeżeli odrębne przepisy wymagają wpisu do rejestru lub zgłoszenia do ewidencji działalności gospodarczej, wystawione </w:t>
      </w:r>
      <w:r w:rsidR="00187214">
        <w:rPr>
          <w:sz w:val="20"/>
          <w:szCs w:val="20"/>
        </w:rPr>
        <w:t>nie wcześniej niż 6 miesię</w:t>
      </w:r>
      <w:r>
        <w:rPr>
          <w:sz w:val="20"/>
          <w:szCs w:val="20"/>
        </w:rPr>
        <w:t xml:space="preserve">cy przed terminem </w:t>
      </w:r>
      <w:r w:rsidR="00187214">
        <w:rPr>
          <w:sz w:val="20"/>
          <w:szCs w:val="20"/>
        </w:rPr>
        <w:t>składania ofert;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Kopie zezwolenia na prowadzenie schroniska dla bezdomnych zwierząt </w:t>
      </w:r>
      <w:r w:rsidR="009642CA">
        <w:rPr>
          <w:sz w:val="20"/>
          <w:szCs w:val="20"/>
        </w:rPr>
        <w:t xml:space="preserve"> wydane na podstawie art. 7 ust. 1 pkt. 4 ustawy o utrzymaniu porządku i czystości w gminach (Dz.U. 2019 r. poz. 2010) </w:t>
      </w:r>
      <w:r>
        <w:rPr>
          <w:sz w:val="20"/>
          <w:szCs w:val="20"/>
        </w:rPr>
        <w:t>– jeśli Wykonawca posiada własne schronisko;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braku własnego schroniska dla bezdomnych zwierząt należy dołączyć </w:t>
      </w:r>
      <w:r w:rsidR="00F34DAB">
        <w:rPr>
          <w:sz w:val="20"/>
          <w:szCs w:val="20"/>
        </w:rPr>
        <w:t xml:space="preserve">umowę zawartą </w:t>
      </w:r>
      <w:r>
        <w:rPr>
          <w:sz w:val="20"/>
          <w:szCs w:val="20"/>
        </w:rPr>
        <w:t xml:space="preserve"> ze sch</w:t>
      </w:r>
      <w:r w:rsidR="00C10C4D">
        <w:rPr>
          <w:sz w:val="20"/>
          <w:szCs w:val="20"/>
        </w:rPr>
        <w:t>ronisk</w:t>
      </w:r>
      <w:r w:rsidR="00647848">
        <w:rPr>
          <w:sz w:val="20"/>
          <w:szCs w:val="20"/>
        </w:rPr>
        <w:t>iem</w:t>
      </w:r>
      <w:r w:rsidR="00C10C4D">
        <w:rPr>
          <w:sz w:val="20"/>
          <w:szCs w:val="20"/>
        </w:rPr>
        <w:t>, że zwierzęta z terenu gminy Stanisławów zostaną przyjęte;</w:t>
      </w:r>
    </w:p>
    <w:p w:rsidR="00C10C4D" w:rsidRPr="002F7F01" w:rsidRDefault="00C10C4D" w:rsidP="002F7F01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Kserokopię umowy zawartej z lekarzem weterynarii w zakresie opieki weterynaryjnej nad bezdomnymi zwierzętami w schronisku;</w:t>
      </w:r>
    </w:p>
    <w:p w:rsidR="009776F3" w:rsidRDefault="009776F3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Decyzje Powiatowego Lekarza Weterynarii dopuszczającą środki transportowe, będące w posiadaniu oferenta, do przewożenia bezdomnych zwierząt</w:t>
      </w:r>
      <w:r w:rsidR="009642CA">
        <w:rPr>
          <w:sz w:val="20"/>
          <w:szCs w:val="20"/>
        </w:rPr>
        <w:t>;</w:t>
      </w:r>
    </w:p>
    <w:p w:rsidR="009642CA" w:rsidRDefault="002F7F01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umowę prowadzącego schronisko z legalnym punktem odbioru martwych zwierząt w celu utylizacji gdy schronisko nie posiada możliwości utylizacji we własnym zakresie.</w:t>
      </w:r>
    </w:p>
    <w:p w:rsidR="00864929" w:rsidRDefault="00864929" w:rsidP="009642CA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Brak załączenia kompletu dokumentów do oferty, będzie wiązał się z odrzuceniem oferty z niniejszego postępowania ofertowego.</w:t>
      </w:r>
    </w:p>
    <w:p w:rsidR="00307355" w:rsidRPr="00307355" w:rsidRDefault="00307355" w:rsidP="006F6846">
      <w:pPr>
        <w:pStyle w:val="NormalnyWeb"/>
        <w:numPr>
          <w:ilvl w:val="0"/>
          <w:numId w:val="6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wymaga, aby oferent podczas wykonywania usługi posiadał:</w:t>
      </w:r>
    </w:p>
    <w:p w:rsidR="002105A1" w:rsidRPr="00307355" w:rsidRDefault="00307355" w:rsidP="006F6846">
      <w:pPr>
        <w:pStyle w:val="NormalnyWeb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07355">
        <w:rPr>
          <w:sz w:val="20"/>
          <w:szCs w:val="20"/>
        </w:rPr>
        <w:t>Oznakowany samochód, przystosowany do przewozu zwierząt;</w:t>
      </w:r>
    </w:p>
    <w:p w:rsidR="009123B6" w:rsidRPr="00307355" w:rsidRDefault="00307355" w:rsidP="006F6846">
      <w:pPr>
        <w:pStyle w:val="NormalnyWeb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07355">
        <w:rPr>
          <w:sz w:val="20"/>
          <w:szCs w:val="20"/>
        </w:rPr>
        <w:t>Profesjonalny sprzęt wyprodukowany do celu wyłapywania zwierząt bezdomnych;</w:t>
      </w:r>
    </w:p>
    <w:p w:rsidR="00307355" w:rsidRPr="00307355" w:rsidRDefault="00307355" w:rsidP="006F6846">
      <w:pPr>
        <w:pStyle w:val="NormalnyWeb"/>
        <w:spacing w:after="0"/>
        <w:ind w:left="1080"/>
        <w:jc w:val="both"/>
        <w:rPr>
          <w:sz w:val="20"/>
          <w:szCs w:val="20"/>
        </w:rPr>
      </w:pPr>
    </w:p>
    <w:p w:rsidR="00A90480" w:rsidRPr="00A90480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A90480">
        <w:rPr>
          <w:b/>
          <w:bCs/>
          <w:sz w:val="20"/>
          <w:szCs w:val="20"/>
        </w:rPr>
        <w:lastRenderedPageBreak/>
        <w:t>V</w:t>
      </w:r>
      <w:r w:rsidR="00A90480" w:rsidRPr="00A90480">
        <w:rPr>
          <w:b/>
          <w:bCs/>
          <w:sz w:val="20"/>
          <w:szCs w:val="20"/>
        </w:rPr>
        <w:t>. Cena ofertowa.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1.  Cenę ofertową należy wyliczyć według kalkulacji własnej.</w:t>
      </w:r>
    </w:p>
    <w:p w:rsid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 xml:space="preserve">2.  Cena ofertowa powinna obejmować </w:t>
      </w:r>
      <w:r w:rsidR="008851A0">
        <w:rPr>
          <w:bCs/>
          <w:sz w:val="20"/>
          <w:szCs w:val="20"/>
        </w:rPr>
        <w:t>wykonanie następujących czynności, będących przedmiotem zamówienia: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 Odłowienie bezdomnego zwierzęcia z terenu Gminy Stanisławów;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Transport – należy uwzględnić koszt dojazdu i dowozu zwierząt do schroniska;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Przyjęcie zwierzęcia do schroniska – należy wyliczyć koszt niezbędnych szczepień ochronnych, odrobaczenie i odpchlenie;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d) Pobyt bezdomnego zwierzęcia w schronisku – należy uwzględnić koszt karmienia, pojenia oraz opieki weterynaryjnej bez względu na czas jakim zwierzę będzie przebywać w schronisku;</w:t>
      </w:r>
    </w:p>
    <w:p w:rsidR="008851A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e) Sterylizację lub kastrację bezdomnego zwierzęcia;</w:t>
      </w:r>
    </w:p>
    <w:p w:rsidR="00F02CA5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f) </w:t>
      </w:r>
      <w:r w:rsidR="0067132D">
        <w:rPr>
          <w:bCs/>
          <w:sz w:val="20"/>
          <w:szCs w:val="20"/>
        </w:rPr>
        <w:t>Usypianie ślepych miotów;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g) Obligatoryjne znakowanie (chipowanie) zwierząt;</w:t>
      </w:r>
    </w:p>
    <w:p w:rsidR="0067132D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h) </w:t>
      </w:r>
      <w:r w:rsidRPr="0067132D">
        <w:rPr>
          <w:bCs/>
          <w:sz w:val="20"/>
          <w:szCs w:val="20"/>
        </w:rPr>
        <w:t>Utylizację zwłok.</w:t>
      </w:r>
    </w:p>
    <w:p w:rsidR="00F02CA5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3.</w:t>
      </w:r>
      <w:r w:rsidR="00F02CA5">
        <w:rPr>
          <w:bCs/>
          <w:sz w:val="20"/>
          <w:szCs w:val="20"/>
        </w:rPr>
        <w:t xml:space="preserve"> Cena określona przez oferenta zostanie ustalona na okres ważności umowy i nie będzie podlegała zmianom.</w:t>
      </w:r>
    </w:p>
    <w:p w:rsidR="00A90480" w:rsidRP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A90480" w:rsidRPr="00A90480">
        <w:rPr>
          <w:bCs/>
          <w:sz w:val="20"/>
          <w:szCs w:val="20"/>
        </w:rPr>
        <w:t>Kwotę należy podać w PLN wraz z podatkiem VAT, z dokładnością do drugiego miejsca po przecinku</w:t>
      </w:r>
    </w:p>
    <w:p w:rsid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90480" w:rsidRPr="00A90480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Najniższa łączna cena za wykonanie przedmiotu zamówienia,</w:t>
      </w:r>
      <w:r w:rsidR="00A90480" w:rsidRPr="00A90480">
        <w:rPr>
          <w:bCs/>
          <w:sz w:val="20"/>
          <w:szCs w:val="20"/>
        </w:rPr>
        <w:t xml:space="preserve"> zostanie uwzględniona jako najważniejszy czynnik wyboru danej oferty.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67132D" w:rsidRDefault="0067132D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67132D">
        <w:rPr>
          <w:b/>
          <w:sz w:val="20"/>
          <w:szCs w:val="20"/>
        </w:rPr>
        <w:t>VI. Warunki płatności</w:t>
      </w:r>
      <w:r>
        <w:rPr>
          <w:b/>
          <w:sz w:val="20"/>
          <w:szCs w:val="20"/>
        </w:rPr>
        <w:t>: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Przelewem na konto Wykonawcy wskazane na fakturze w terminie 14 dni od daty przedłożenia faktury w okresach:</w:t>
      </w:r>
    </w:p>
    <w:p w:rsidR="0067132D" w:rsidRDefault="0067132D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 odłowienie, transport, chipowanie, sterylizacja/kastracja</w:t>
      </w:r>
      <w:r w:rsidR="00AA1A23">
        <w:rPr>
          <w:bCs/>
          <w:sz w:val="20"/>
          <w:szCs w:val="20"/>
        </w:rPr>
        <w:t xml:space="preserve"> – po wykonaniu kompleksowej usługi </w:t>
      </w:r>
      <w:r w:rsidR="005F060C">
        <w:rPr>
          <w:bCs/>
          <w:sz w:val="20"/>
          <w:szCs w:val="20"/>
        </w:rPr>
        <w:t xml:space="preserve">za </w:t>
      </w:r>
      <w:r w:rsidR="00AA1A23">
        <w:rPr>
          <w:bCs/>
          <w:sz w:val="20"/>
          <w:szCs w:val="20"/>
        </w:rPr>
        <w:t>każdego zwierzęcia,</w:t>
      </w:r>
    </w:p>
    <w:p w:rsidR="00AA1A23" w:rsidRDefault="00AA1A23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 utrzymanie zwierzęcia – w okresach miesięcznych na koniec każdego miesiąca</w:t>
      </w:r>
    </w:p>
    <w:p w:rsidR="00AA1A23" w:rsidRPr="0067132D" w:rsidRDefault="00AA1A23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Faktura ma zawierać wykaz kosztów oddzielnie dla każdego zwierzęcia.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</w:t>
      </w:r>
      <w:r w:rsidR="0067132D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Informacji na temat przedmiotu zamówienia udziela:</w:t>
      </w:r>
    </w:p>
    <w:p w:rsidR="00E467AD" w:rsidRPr="009B6B9D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 xml:space="preserve">Aneta Poziemska </w:t>
      </w:r>
      <w:r w:rsidR="00B040B0" w:rsidRPr="009B6B9D">
        <w:rPr>
          <w:sz w:val="20"/>
          <w:szCs w:val="20"/>
        </w:rPr>
        <w:t xml:space="preserve"> 25</w:t>
      </w:r>
      <w:r w:rsidRPr="009B6B9D">
        <w:rPr>
          <w:sz w:val="20"/>
          <w:szCs w:val="20"/>
        </w:rPr>
        <w:t>/ 757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>58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 xml:space="preserve">59 lub mail: </w:t>
      </w:r>
      <w:r w:rsidR="00152738">
        <w:rPr>
          <w:sz w:val="20"/>
          <w:szCs w:val="20"/>
        </w:rPr>
        <w:t>a</w:t>
      </w:r>
      <w:r w:rsidRPr="009B6B9D">
        <w:rPr>
          <w:sz w:val="20"/>
          <w:szCs w:val="20"/>
        </w:rPr>
        <w:t>neta.poziemska@stanislawow.pl</w:t>
      </w: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VII</w:t>
      </w:r>
      <w:r w:rsidR="0067132D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Oferty należy składać: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1) Oferta musi być przygotowana zgodnie z wymaganiami zawartymi w niniejszym ogłoszeniu.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2) Oferta i załączniki muszą być sporządzone w języku polskim.</w:t>
      </w:r>
    </w:p>
    <w:p w:rsidR="00E467AD" w:rsidRDefault="00B040B0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9B6B9D">
        <w:rPr>
          <w:sz w:val="20"/>
          <w:szCs w:val="20"/>
        </w:rPr>
        <w:t>3) Ofertę należy złożyć w terminie do</w:t>
      </w:r>
      <w:r w:rsidR="006C3DFF">
        <w:rPr>
          <w:sz w:val="20"/>
          <w:szCs w:val="20"/>
        </w:rPr>
        <w:t xml:space="preserve"> </w:t>
      </w:r>
      <w:r w:rsidR="006C3DFF" w:rsidRPr="006C3DFF">
        <w:rPr>
          <w:b/>
          <w:sz w:val="20"/>
          <w:szCs w:val="20"/>
        </w:rPr>
        <w:t>25.01.2021</w:t>
      </w:r>
      <w:r w:rsidR="006C3DFF">
        <w:rPr>
          <w:sz w:val="20"/>
          <w:szCs w:val="20"/>
        </w:rPr>
        <w:t xml:space="preserve"> r. do godz. </w:t>
      </w:r>
      <w:r w:rsidR="006C3DFF" w:rsidRPr="006C3DFF">
        <w:rPr>
          <w:b/>
          <w:sz w:val="20"/>
          <w:szCs w:val="20"/>
        </w:rPr>
        <w:t>11</w:t>
      </w:r>
      <w:r w:rsidRPr="006C3DFF">
        <w:rPr>
          <w:b/>
          <w:sz w:val="20"/>
          <w:szCs w:val="20"/>
        </w:rPr>
        <w:t>.00</w:t>
      </w:r>
      <w:r w:rsidR="00307355" w:rsidRPr="009B6B9D">
        <w:rPr>
          <w:sz w:val="20"/>
          <w:szCs w:val="20"/>
        </w:rPr>
        <w:t xml:space="preserve"> w siedzibie Zamawiającego: Urząd Gminy Stanisławów, ul.Rynek 32, 05-304 Stanisławów</w:t>
      </w:r>
      <w:r w:rsidR="008C6B77">
        <w:rPr>
          <w:sz w:val="20"/>
          <w:szCs w:val="20"/>
        </w:rPr>
        <w:t xml:space="preserve"> lub</w:t>
      </w:r>
      <w:r w:rsidR="00307355" w:rsidRPr="009B6B9D">
        <w:rPr>
          <w:sz w:val="20"/>
          <w:szCs w:val="20"/>
        </w:rPr>
        <w:t xml:space="preserve"> w formie elektronicznej na adres: </w:t>
      </w:r>
      <w:hyperlink r:id="rId8" w:history="1">
        <w:r w:rsidR="00307355" w:rsidRPr="009B6B9D">
          <w:rPr>
            <w:rStyle w:val="Hipercze"/>
            <w:color w:val="auto"/>
            <w:sz w:val="20"/>
            <w:szCs w:val="20"/>
          </w:rPr>
          <w:t>urzad.gminy@stanislawow.pl</w:t>
        </w:r>
      </w:hyperlink>
      <w:r w:rsidR="006B2287" w:rsidRPr="006B2287">
        <w:rPr>
          <w:sz w:val="20"/>
          <w:szCs w:val="20"/>
        </w:rPr>
        <w:t>z dopiskiem</w:t>
      </w:r>
      <w:r w:rsidR="006B2287" w:rsidRPr="006B2287">
        <w:rPr>
          <w:b/>
          <w:sz w:val="20"/>
          <w:szCs w:val="20"/>
        </w:rPr>
        <w:t>„Oferta na profesjonalne odławianie bezdomnych zwierząt z terenu Gminy Stanisławów wraz z zapewnieniem miejsca w schronisku na 2021 rok”</w:t>
      </w:r>
    </w:p>
    <w:p w:rsidR="006B2287" w:rsidRDefault="006B2287" w:rsidP="006F6846">
      <w:pPr>
        <w:pStyle w:val="NormalnyWeb"/>
        <w:spacing w:after="0"/>
        <w:jc w:val="both"/>
        <w:rPr>
          <w:sz w:val="20"/>
          <w:szCs w:val="20"/>
        </w:rPr>
      </w:pPr>
      <w:r w:rsidRPr="006B2287">
        <w:rPr>
          <w:sz w:val="20"/>
          <w:szCs w:val="20"/>
        </w:rPr>
        <w:t xml:space="preserve">Oferta </w:t>
      </w:r>
      <w:r>
        <w:rPr>
          <w:sz w:val="20"/>
          <w:szCs w:val="20"/>
        </w:rPr>
        <w:t xml:space="preserve"> powinna być: opatrzona pieczątką firmową, posiadać datę sporządzenia, zawierać adres lub siedzibę Oferenta,  numer telefonu, numer NIP, zawierać czytelny podpis przedstawiciela Oferenta.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Zamawiający zastrzega sobie prawo unieważnienia niniejszego postępowania bez uzasadnienia.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Zamawiający zastrzega, że w toku </w:t>
      </w:r>
      <w:r w:rsidR="009B6B9D">
        <w:rPr>
          <w:sz w:val="20"/>
          <w:szCs w:val="20"/>
        </w:rPr>
        <w:t xml:space="preserve">sprawdzenia dokumentów, w przypadkach tego wymagających, będzie miał prawo żądać od Oferentów wyjaśnień dotyczących treści złożonych dokumentów i treści </w:t>
      </w:r>
      <w:r w:rsidR="009B6B9D">
        <w:rPr>
          <w:sz w:val="20"/>
          <w:szCs w:val="20"/>
        </w:rPr>
        <w:lastRenderedPageBreak/>
        <w:t>oferty, a także miał prawo wezwać do uzupełnienia wymaganych dokumentów, w terminie określonym przez Zamawiającego.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Wszyscy oferenci zostaną poinformowani o wyborze oferty.</w:t>
      </w:r>
    </w:p>
    <w:p w:rsidR="00E467AD" w:rsidRPr="003836D2" w:rsidRDefault="0067132D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IX</w:t>
      </w:r>
      <w:r w:rsidR="00B040B0" w:rsidRPr="003836D2">
        <w:rPr>
          <w:b/>
          <w:bCs/>
          <w:sz w:val="20"/>
          <w:szCs w:val="20"/>
        </w:rPr>
        <w:t xml:space="preserve">. </w:t>
      </w:r>
      <w:r w:rsidR="00A90480" w:rsidRPr="003836D2">
        <w:rPr>
          <w:b/>
          <w:bCs/>
          <w:sz w:val="20"/>
          <w:szCs w:val="20"/>
        </w:rPr>
        <w:t xml:space="preserve"> Załączniki.</w:t>
      </w:r>
    </w:p>
    <w:p w:rsidR="00E467AD" w:rsidRDefault="00B040B0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B4F67" w:rsidRPr="003836D2">
        <w:rPr>
          <w:sz w:val="20"/>
          <w:szCs w:val="20"/>
        </w:rPr>
        <w:t>1</w:t>
      </w:r>
      <w:r w:rsidRPr="003836D2">
        <w:rPr>
          <w:sz w:val="20"/>
          <w:szCs w:val="20"/>
        </w:rPr>
        <w:t xml:space="preserve"> – </w:t>
      </w:r>
      <w:r w:rsidR="007F46F4">
        <w:rPr>
          <w:sz w:val="20"/>
          <w:szCs w:val="20"/>
        </w:rPr>
        <w:t>oferta wykonawcy</w:t>
      </w:r>
    </w:p>
    <w:p w:rsidR="002F7F01" w:rsidRPr="007F46F4" w:rsidRDefault="002F7F01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 w:rsidRPr="002F7F01">
        <w:rPr>
          <w:sz w:val="20"/>
          <w:szCs w:val="20"/>
        </w:rPr>
        <w:t xml:space="preserve">zał. nr 2 – </w:t>
      </w:r>
      <w:r w:rsidRPr="002F7F01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7F46F4" w:rsidRPr="003836D2" w:rsidRDefault="007F46F4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>
        <w:rPr>
          <w:rFonts w:ascii="Times New Roman" w:hAnsi="Times New Roman"/>
          <w:sz w:val="20"/>
          <w:szCs w:val="20"/>
          <w:lang w:eastAsia="zh-CN"/>
        </w:rPr>
        <w:t>zał. nr 3 - oświadczenie</w:t>
      </w:r>
    </w:p>
    <w:p w:rsidR="002F7F01" w:rsidRDefault="002F7F01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F46F4">
        <w:rPr>
          <w:sz w:val="20"/>
          <w:szCs w:val="20"/>
        </w:rPr>
        <w:t>4</w:t>
      </w:r>
      <w:r w:rsidRPr="003836D2">
        <w:rPr>
          <w:sz w:val="20"/>
          <w:szCs w:val="20"/>
        </w:rPr>
        <w:t xml:space="preserve"> –parafowany wzór umowy + klauzula informacyjna do umowy</w:t>
      </w:r>
    </w:p>
    <w:p w:rsidR="00E467AD" w:rsidRPr="00A939F0" w:rsidRDefault="002F7F01" w:rsidP="006F6846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Potwierdzone przez oferenta za zgodność z oryginałem kopie dokumentów wyszczególnione </w:t>
      </w:r>
      <w:r w:rsidR="006229E5">
        <w:rPr>
          <w:sz w:val="20"/>
          <w:szCs w:val="20"/>
        </w:rPr>
        <w:t>w pkt IV.Warunki udziału w postę</w:t>
      </w:r>
      <w:r>
        <w:rPr>
          <w:sz w:val="20"/>
          <w:szCs w:val="20"/>
        </w:rPr>
        <w:t>powaniu.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AA1A23" w:rsidRDefault="00AA1A23" w:rsidP="008C6B77">
      <w:pPr>
        <w:pStyle w:val="NormalnyWeb"/>
        <w:spacing w:after="0"/>
        <w:jc w:val="both"/>
        <w:rPr>
          <w:sz w:val="20"/>
          <w:szCs w:val="20"/>
        </w:rPr>
      </w:pPr>
    </w:p>
    <w:p w:rsidR="005F060C" w:rsidRDefault="005F060C" w:rsidP="008C6B77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89385B" w:rsidRDefault="0089385B" w:rsidP="0089385B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1 do zapytania ofertowego</w:t>
      </w: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 w:rsidR="00C47096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spacing w:after="0" w:line="360" w:lineRule="auto"/>
        <w:jc w:val="center"/>
        <w:rPr>
          <w:rFonts w:cs="Calibri"/>
          <w:lang w:eastAsia="zh-CN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autoSpaceDE w:val="0"/>
        <w:ind w:right="23" w:hanging="360"/>
        <w:jc w:val="both"/>
      </w:pP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0B7C30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:rsidR="000B7C30" w:rsidRPr="000B7C30" w:rsidRDefault="000B7C30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>Cena netto za 1 szt zwierzęcia:</w:t>
      </w:r>
      <w:r w:rsidRPr="000B7C30">
        <w:rPr>
          <w:rFonts w:ascii="Times New Roman" w:hAnsi="Times New Roman"/>
        </w:rPr>
        <w:t xml:space="preserve"> …………………………..zł/+VAT………% w wysokości ……………zł/ </w:t>
      </w:r>
      <w:r w:rsidRPr="000B7C30">
        <w:rPr>
          <w:rFonts w:ascii="Times New Roman" w:hAnsi="Times New Roman"/>
          <w:b/>
          <w:bCs/>
        </w:rPr>
        <w:t>cena brutto:……………………………</w:t>
      </w:r>
      <w:r w:rsidRPr="000B7C30">
        <w:rPr>
          <w:rFonts w:ascii="Times New Roman" w:hAnsi="Times New Roman"/>
        </w:rPr>
        <w:t>zł/ (słownie:…………………………………..) - opłata za odłowi</w:t>
      </w:r>
      <w:r w:rsidRPr="000B7C30">
        <w:rPr>
          <w:rFonts w:ascii="Times New Roman" w:hAnsi="Times New Roman"/>
        </w:rPr>
        <w:t>e</w:t>
      </w:r>
      <w:r w:rsidRPr="000B7C30">
        <w:rPr>
          <w:rFonts w:ascii="Times New Roman" w:hAnsi="Times New Roman"/>
        </w:rPr>
        <w:t>nie i transport oraz wykonanie niezbędnych zabiegów</w:t>
      </w:r>
    </w:p>
    <w:p w:rsidR="005A4B13" w:rsidRPr="000B7C30" w:rsidRDefault="005A4B13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cena netto za </w:t>
      </w:r>
      <w:r w:rsidR="006F626D"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1 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dobę: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 zł/ + VAT …....% w wysokości ……………………….zł 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brutto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: ……………………... zł/(słownie: …………………………...………………….) – 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koszt dobowego pobytu </w:t>
      </w:r>
      <w:r w:rsidR="00D25450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w schronisku </w:t>
      </w:r>
      <w:r w:rsidR="00FE1C86">
        <w:rPr>
          <w:rFonts w:ascii="Times New Roman" w:eastAsia="Times New Roman" w:hAnsi="Times New Roman"/>
          <w:sz w:val="20"/>
          <w:szCs w:val="20"/>
          <w:lang w:eastAsia="pl-PL"/>
        </w:rPr>
        <w:t>jednego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zwierzęcia (cena obejmuje </w:t>
      </w:r>
      <w:r w:rsidR="000B7C30" w:rsidRPr="000B7C30">
        <w:rPr>
          <w:rFonts w:ascii="Times New Roman" w:eastAsia="Times New Roman" w:hAnsi="Times New Roman"/>
          <w:sz w:val="20"/>
          <w:szCs w:val="20"/>
          <w:lang w:eastAsia="pl-PL"/>
        </w:rPr>
        <w:t>m.in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: usługiweterynaryjne, karmi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nie, dozór i opiekę, usypianie ślepych miotów, koszt utylizacji zwierząt padłych lub uśpionych</w:t>
      </w:r>
      <w:r w:rsidR="000B7C30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itp.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A4B13" w:rsidRPr="000B7C30" w:rsidRDefault="00307BA2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61815618"/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: ……………………. zł/ + VAT …....% w wysokości ……………………….zł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cena brutto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: ……………………... zł/(słownie: …………………………...…………….)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chipowanie</w:t>
      </w:r>
    </w:p>
    <w:bookmarkEnd w:id="0"/>
    <w:p w:rsidR="00307BA2" w:rsidRDefault="00307BA2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sztukę: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……………………. zł/ + VAT …....% w wysokości ……………………….zł cena brutto: ……………………... zł/(słownie: …………………………..………………….) – kastr</w:t>
      </w:r>
      <w:r w:rsidR="005F060C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cja </w:t>
      </w:r>
    </w:p>
    <w:p w:rsidR="005F060C" w:rsidRPr="000B7C30" w:rsidRDefault="005F060C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06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sztukę: ……………………. zł/ + VAT …....% w wysokości ……………………….zł cena brutto:</w:t>
      </w:r>
      <w:r w:rsidRPr="005F060C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……………………... zł/(słownie: …………………………...…………….)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sterylizacja</w:t>
      </w:r>
    </w:p>
    <w:p w:rsidR="00307BA2" w:rsidRPr="00307BA2" w:rsidRDefault="00307BA2" w:rsidP="00D25450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096" w:rsidRDefault="00C47096" w:rsidP="006F6846">
      <w:pPr>
        <w:spacing w:after="0" w:line="360" w:lineRule="auto"/>
        <w:jc w:val="both"/>
      </w:pPr>
    </w:p>
    <w:p w:rsidR="006A11EA" w:rsidRDefault="006A11EA" w:rsidP="006F6846">
      <w:pPr>
        <w:spacing w:after="0" w:line="360" w:lineRule="auto"/>
        <w:jc w:val="both"/>
      </w:pPr>
      <w:r>
        <w:t>2. Termin realizacji zamówienia – od daty podpisania umowy do 3</w:t>
      </w:r>
      <w:r w:rsidR="005F060C">
        <w:t>1</w:t>
      </w:r>
      <w:r>
        <w:t>.</w:t>
      </w:r>
      <w:r w:rsidR="005F060C">
        <w:t>12</w:t>
      </w:r>
      <w:r>
        <w:t>.202</w:t>
      </w:r>
      <w:r w:rsidR="005F060C">
        <w:t>1</w:t>
      </w:r>
      <w:r>
        <w:t xml:space="preserve"> roku.</w:t>
      </w:r>
    </w:p>
    <w:p w:rsidR="006A11EA" w:rsidRPr="006A11E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3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:rsidR="003836D2" w:rsidRP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się do zawarcia umowy w miejscu i terminie wskazanym przez Zamawiającego</w:t>
      </w:r>
    </w:p>
    <w:p w:rsid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powyższe ceny zawierają wszystkie koszty, jakie ponosi Wykonawca w przypadku wybor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</w:p>
    <w:p w:rsidR="00E467AD" w:rsidRDefault="00E467AD" w:rsidP="006F6846">
      <w:pPr>
        <w:tabs>
          <w:tab w:val="left" w:pos="0"/>
        </w:tabs>
        <w:autoSpaceDE w:val="0"/>
        <w:spacing w:after="0"/>
        <w:ind w:left="-142" w:firstLine="142"/>
        <w:jc w:val="both"/>
      </w:pPr>
    </w:p>
    <w:p w:rsidR="00E467AD" w:rsidRDefault="00E467AD" w:rsidP="006F6846">
      <w:p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E467AD" w:rsidRDefault="00B040B0" w:rsidP="000C0F1B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67AD" w:rsidRDefault="00E467AD" w:rsidP="006F6846">
      <w:pPr>
        <w:spacing w:before="28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67AD" w:rsidRDefault="00E467AD" w:rsidP="0089385B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FE1C86" w:rsidRDefault="00FE1C86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5F060C" w:rsidRDefault="005F060C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:rsidR="00E467AD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:rsidR="00E467AD" w:rsidRDefault="00B040B0" w:rsidP="00121F32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3836D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E467AD" w:rsidP="006F6846">
      <w:pPr>
        <w:spacing w:after="0" w:line="240" w:lineRule="auto"/>
        <w:ind w:left="1068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E467AD" w:rsidRDefault="00E467AD" w:rsidP="006F6846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pStyle w:val="NormalnyWeb"/>
        <w:spacing w:after="0"/>
        <w:jc w:val="both"/>
        <w:rPr>
          <w:sz w:val="20"/>
          <w:szCs w:val="20"/>
        </w:rPr>
      </w:pPr>
    </w:p>
    <w:p w:rsidR="00FE1C86" w:rsidRDefault="00FE1C86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>Załącznik Nr 3 do zapytania ofertowego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06555">
        <w:rPr>
          <w:b/>
          <w:sz w:val="28"/>
          <w:szCs w:val="28"/>
        </w:rPr>
        <w:t>OŚWIADCZENIE</w:t>
      </w: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(nazwa, siedziba firmy, tel, fax, e-mail, NIP, REGON)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Odpowiadając na zapytanie ofertowe dotyczące  wykonania zadania na:</w:t>
      </w:r>
    </w:p>
    <w:p w:rsidR="00406555" w:rsidRP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towarzyszących”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Używane przy wyłapywaniu zwierząt bezdomnych urządzenia i środki nie stwarzają zagrożenia dla ich życia i zdrowia ani nie będą zadawać im cierpienia,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Środki do przewozu zwierząt spełniają warunki, o których mowa w art. 24 ust. 1 ustawy z dnia 21 sierpnia 1997 r. o ochronie zwierząt (Dz.U. z 2020r., poz 638)</w:t>
      </w:r>
    </w:p>
    <w:p w:rsidR="00406555" w:rsidRPr="00406555" w:rsidRDefault="00406555" w:rsidP="006F6846">
      <w:pPr>
        <w:pStyle w:val="NormalnyWeb"/>
        <w:spacing w:after="0"/>
        <w:jc w:val="both"/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>…………………………………………………………………</w:t>
      </w: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 xml:space="preserve">        (pieczęć i podpis Wykonawcy)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sectPr w:rsidR="00406555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D0" w:rsidRDefault="00800AD0">
      <w:pPr>
        <w:spacing w:after="0" w:line="240" w:lineRule="auto"/>
      </w:pPr>
      <w:r>
        <w:separator/>
      </w:r>
    </w:p>
  </w:endnote>
  <w:endnote w:type="continuationSeparator" w:id="1">
    <w:p w:rsidR="00800AD0" w:rsidRDefault="008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D0" w:rsidRDefault="00800A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00AD0" w:rsidRDefault="0080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D"/>
    <w:rsid w:val="00043396"/>
    <w:rsid w:val="0008590B"/>
    <w:rsid w:val="000B7C30"/>
    <w:rsid w:val="000C0F1B"/>
    <w:rsid w:val="000C4883"/>
    <w:rsid w:val="000D1180"/>
    <w:rsid w:val="000F1A91"/>
    <w:rsid w:val="00121F32"/>
    <w:rsid w:val="00152738"/>
    <w:rsid w:val="00170ECE"/>
    <w:rsid w:val="00177184"/>
    <w:rsid w:val="00187214"/>
    <w:rsid w:val="001D5658"/>
    <w:rsid w:val="001F11C8"/>
    <w:rsid w:val="002105A1"/>
    <w:rsid w:val="00255F05"/>
    <w:rsid w:val="00261BDD"/>
    <w:rsid w:val="00264E71"/>
    <w:rsid w:val="002A768C"/>
    <w:rsid w:val="002F7F01"/>
    <w:rsid w:val="00303F68"/>
    <w:rsid w:val="00307355"/>
    <w:rsid w:val="00307BA2"/>
    <w:rsid w:val="00326E8F"/>
    <w:rsid w:val="003836D2"/>
    <w:rsid w:val="003A331C"/>
    <w:rsid w:val="003F0E38"/>
    <w:rsid w:val="00406555"/>
    <w:rsid w:val="004777EE"/>
    <w:rsid w:val="004A1359"/>
    <w:rsid w:val="004D0DAE"/>
    <w:rsid w:val="00552922"/>
    <w:rsid w:val="0058502D"/>
    <w:rsid w:val="005900DF"/>
    <w:rsid w:val="005933B7"/>
    <w:rsid w:val="005A4B13"/>
    <w:rsid w:val="005F060C"/>
    <w:rsid w:val="006229E5"/>
    <w:rsid w:val="006425E9"/>
    <w:rsid w:val="00647848"/>
    <w:rsid w:val="00647EEB"/>
    <w:rsid w:val="00652738"/>
    <w:rsid w:val="0067132D"/>
    <w:rsid w:val="006A0AEF"/>
    <w:rsid w:val="006A11EA"/>
    <w:rsid w:val="006B2287"/>
    <w:rsid w:val="006C3DFF"/>
    <w:rsid w:val="006F626D"/>
    <w:rsid w:val="006F6846"/>
    <w:rsid w:val="00704951"/>
    <w:rsid w:val="00707418"/>
    <w:rsid w:val="00777EF6"/>
    <w:rsid w:val="00785323"/>
    <w:rsid w:val="007A1EE2"/>
    <w:rsid w:val="007B4F67"/>
    <w:rsid w:val="007B6E0B"/>
    <w:rsid w:val="007F46F4"/>
    <w:rsid w:val="00800AD0"/>
    <w:rsid w:val="008029DC"/>
    <w:rsid w:val="008155AE"/>
    <w:rsid w:val="00825C64"/>
    <w:rsid w:val="00864929"/>
    <w:rsid w:val="008716AB"/>
    <w:rsid w:val="008851A0"/>
    <w:rsid w:val="0089385B"/>
    <w:rsid w:val="008B271A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A31B85"/>
    <w:rsid w:val="00A37CFB"/>
    <w:rsid w:val="00A42A49"/>
    <w:rsid w:val="00A4478E"/>
    <w:rsid w:val="00A90480"/>
    <w:rsid w:val="00A939F0"/>
    <w:rsid w:val="00AA1A23"/>
    <w:rsid w:val="00AB216D"/>
    <w:rsid w:val="00AD34BF"/>
    <w:rsid w:val="00AD7DE7"/>
    <w:rsid w:val="00AF700A"/>
    <w:rsid w:val="00B040B0"/>
    <w:rsid w:val="00BA0938"/>
    <w:rsid w:val="00BA59DF"/>
    <w:rsid w:val="00BB0485"/>
    <w:rsid w:val="00BB690B"/>
    <w:rsid w:val="00C10C4D"/>
    <w:rsid w:val="00C22000"/>
    <w:rsid w:val="00C460A3"/>
    <w:rsid w:val="00C47096"/>
    <w:rsid w:val="00CB3C52"/>
    <w:rsid w:val="00CE438B"/>
    <w:rsid w:val="00CF1183"/>
    <w:rsid w:val="00D015FB"/>
    <w:rsid w:val="00D25450"/>
    <w:rsid w:val="00D71A49"/>
    <w:rsid w:val="00D8068C"/>
    <w:rsid w:val="00D82BF0"/>
    <w:rsid w:val="00DB2640"/>
    <w:rsid w:val="00DE1ACA"/>
    <w:rsid w:val="00E012FC"/>
    <w:rsid w:val="00E43338"/>
    <w:rsid w:val="00E467AD"/>
    <w:rsid w:val="00E9795B"/>
    <w:rsid w:val="00EA577E"/>
    <w:rsid w:val="00F02CA5"/>
    <w:rsid w:val="00F34DAB"/>
    <w:rsid w:val="00F52FC9"/>
    <w:rsid w:val="00F7671A"/>
    <w:rsid w:val="00F93A7E"/>
    <w:rsid w:val="00FC39AD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C0-4736-48A9-9FFC-84FE721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aneta.poziemska</cp:lastModifiedBy>
  <cp:revision>43</cp:revision>
  <cp:lastPrinted>2021-01-18T08:59:00Z</cp:lastPrinted>
  <dcterms:created xsi:type="dcterms:W3CDTF">2020-12-17T13:02:00Z</dcterms:created>
  <dcterms:modified xsi:type="dcterms:W3CDTF">2021-01-18T13:45:00Z</dcterms:modified>
</cp:coreProperties>
</file>